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52E82" w14:textId="77777777" w:rsidR="00756930" w:rsidRDefault="00756930" w:rsidP="00756930">
      <w:pPr>
        <w:tabs>
          <w:tab w:val="left" w:pos="0"/>
        </w:tabs>
        <w:spacing w:line="187" w:lineRule="exact"/>
        <w:jc w:val="both"/>
        <w:rPr>
          <w:rFonts w:cs="Arial"/>
          <w:sz w:val="18"/>
        </w:rPr>
      </w:pPr>
      <w:r>
        <w:rPr>
          <w:rFonts w:cs="Arial"/>
          <w:sz w:val="18"/>
        </w:rPr>
        <w:tab/>
      </w:r>
      <w:bookmarkStart w:id="0" w:name="_Toc65567097"/>
      <w:bookmarkStart w:id="1" w:name="_Toc66955393"/>
    </w:p>
    <w:p w14:paraId="4BB8D27F" w14:textId="7D5AF2E5" w:rsidR="003160F3" w:rsidRPr="004060AB" w:rsidRDefault="003160F3" w:rsidP="005F6FB6">
      <w:pPr>
        <w:pStyle w:val="overskriftafsnitCoC"/>
      </w:pPr>
      <w:r w:rsidRPr="004060AB">
        <w:t>Bilag D. FSC’s grundlæggende krav til arbejdstagerrettigheder – egenvurdering (</w:t>
      </w:r>
      <w:r w:rsidR="00E1601D" w:rsidRPr="004060AB">
        <w:t>normativ</w:t>
      </w:r>
      <w:r w:rsidRPr="004060AB">
        <w:t>)</w:t>
      </w:r>
      <w:bookmarkEnd w:id="0"/>
      <w:bookmarkEnd w:id="1"/>
    </w:p>
    <w:p w14:paraId="0C703A37" w14:textId="77777777" w:rsidR="003160F3" w:rsidRPr="00520761" w:rsidRDefault="003160F3" w:rsidP="003160F3">
      <w:pPr>
        <w:rPr>
          <w:rFonts w:cs="Arial"/>
          <w:lang w:eastAsia="zh-CN"/>
        </w:rPr>
      </w:pPr>
    </w:p>
    <w:p w14:paraId="48760EEC" w14:textId="705F2EC8" w:rsidR="003160F3" w:rsidRPr="00520761" w:rsidRDefault="003160F3" w:rsidP="003160F3">
      <w:pPr>
        <w:rPr>
          <w:rFonts w:cs="Arial"/>
          <w:sz w:val="20"/>
          <w:szCs w:val="20"/>
          <w:lang w:eastAsia="zh-CN"/>
        </w:rPr>
      </w:pPr>
      <w:r w:rsidRPr="00520761">
        <w:rPr>
          <w:rFonts w:cs="Arial"/>
          <w:sz w:val="20"/>
          <w:szCs w:val="20"/>
          <w:lang w:eastAsia="zh-CN"/>
        </w:rPr>
        <w:t xml:space="preserve">I henhold til FSC-STD-40-004 Chain of </w:t>
      </w:r>
      <w:proofErr w:type="spellStart"/>
      <w:r w:rsidRPr="00520761">
        <w:rPr>
          <w:rFonts w:cs="Arial"/>
          <w:sz w:val="20"/>
          <w:szCs w:val="20"/>
          <w:lang w:eastAsia="zh-CN"/>
        </w:rPr>
        <w:t>Custody</w:t>
      </w:r>
      <w:proofErr w:type="spellEnd"/>
      <w:r w:rsidRPr="00520761">
        <w:rPr>
          <w:rFonts w:cs="Arial"/>
          <w:sz w:val="20"/>
          <w:szCs w:val="20"/>
          <w:lang w:eastAsia="zh-CN"/>
        </w:rPr>
        <w:t xml:space="preserve"> Certification skal organisationens certificerede aktiviteter underlægges FSC</w:t>
      </w:r>
      <w:r w:rsidR="00E0573A">
        <w:rPr>
          <w:rFonts w:cs="Arial"/>
          <w:sz w:val="20"/>
          <w:szCs w:val="20"/>
          <w:lang w:eastAsia="zh-CN"/>
        </w:rPr>
        <w:t>’</w:t>
      </w:r>
      <w:r w:rsidRPr="00520761">
        <w:rPr>
          <w:rFonts w:cs="Arial"/>
          <w:sz w:val="20"/>
          <w:szCs w:val="20"/>
          <w:lang w:eastAsia="zh-CN"/>
        </w:rPr>
        <w:t>s grundlæggende krav til arbejdstagerrettigheder. Organisationen skal sikre dette ved at:</w:t>
      </w:r>
    </w:p>
    <w:p w14:paraId="74273D63" w14:textId="77777777" w:rsidR="003160F3" w:rsidRPr="00520761" w:rsidRDefault="003160F3" w:rsidP="003160F3">
      <w:pPr>
        <w:rPr>
          <w:rFonts w:cs="Arial"/>
          <w:sz w:val="20"/>
          <w:szCs w:val="20"/>
          <w:lang w:eastAsia="zh-CN"/>
        </w:rPr>
      </w:pPr>
    </w:p>
    <w:p w14:paraId="206AEE03" w14:textId="2D05D730" w:rsidR="003160F3" w:rsidRPr="00520761" w:rsidRDefault="003160F3" w:rsidP="006D460E">
      <w:pPr>
        <w:pStyle w:val="Listeafsnit"/>
        <w:numPr>
          <w:ilvl w:val="0"/>
          <w:numId w:val="49"/>
        </w:numPr>
        <w:rPr>
          <w:rFonts w:ascii="Arial" w:hAnsi="Arial" w:cs="Arial"/>
          <w:sz w:val="20"/>
        </w:rPr>
      </w:pPr>
      <w:proofErr w:type="spellStart"/>
      <w:r w:rsidRPr="00520761">
        <w:rPr>
          <w:rFonts w:ascii="Arial" w:hAnsi="Arial" w:cs="Arial"/>
          <w:sz w:val="20"/>
        </w:rPr>
        <w:t>vedtage</w:t>
      </w:r>
      <w:proofErr w:type="spellEnd"/>
      <w:r w:rsidRPr="00520761">
        <w:rPr>
          <w:rFonts w:ascii="Arial" w:hAnsi="Arial" w:cs="Arial"/>
          <w:sz w:val="20"/>
        </w:rPr>
        <w:t xml:space="preserve"> </w:t>
      </w:r>
      <w:proofErr w:type="spellStart"/>
      <w:r w:rsidRPr="00520761">
        <w:rPr>
          <w:rFonts w:ascii="Arial" w:hAnsi="Arial" w:cs="Arial"/>
          <w:sz w:val="20"/>
        </w:rPr>
        <w:t>og</w:t>
      </w:r>
      <w:proofErr w:type="spellEnd"/>
      <w:r w:rsidRPr="00520761">
        <w:rPr>
          <w:rFonts w:ascii="Arial" w:hAnsi="Arial" w:cs="Arial"/>
          <w:sz w:val="20"/>
        </w:rPr>
        <w:t xml:space="preserve"> </w:t>
      </w:r>
      <w:proofErr w:type="spellStart"/>
      <w:r w:rsidRPr="00520761">
        <w:rPr>
          <w:rFonts w:ascii="Arial" w:hAnsi="Arial" w:cs="Arial"/>
          <w:sz w:val="20"/>
        </w:rPr>
        <w:t>implementere</w:t>
      </w:r>
      <w:proofErr w:type="spellEnd"/>
      <w:r w:rsidRPr="00520761">
        <w:rPr>
          <w:rFonts w:ascii="Arial" w:hAnsi="Arial" w:cs="Arial"/>
          <w:sz w:val="20"/>
        </w:rPr>
        <w:t xml:space="preserve"> en </w:t>
      </w:r>
      <w:proofErr w:type="spellStart"/>
      <w:r w:rsidRPr="00520761">
        <w:rPr>
          <w:rFonts w:ascii="Arial" w:hAnsi="Arial" w:cs="Arial"/>
          <w:sz w:val="20"/>
        </w:rPr>
        <w:t>erklæring</w:t>
      </w:r>
      <w:proofErr w:type="spellEnd"/>
      <w:r w:rsidRPr="00520761">
        <w:rPr>
          <w:rFonts w:ascii="Arial" w:hAnsi="Arial" w:cs="Arial"/>
          <w:sz w:val="20"/>
        </w:rPr>
        <w:t xml:space="preserve"> </w:t>
      </w:r>
      <w:proofErr w:type="spellStart"/>
      <w:r w:rsidRPr="00520761">
        <w:rPr>
          <w:rFonts w:ascii="Arial" w:hAnsi="Arial" w:cs="Arial"/>
          <w:sz w:val="20"/>
        </w:rPr>
        <w:t>eller</w:t>
      </w:r>
      <w:proofErr w:type="spellEnd"/>
      <w:r w:rsidRPr="00520761">
        <w:rPr>
          <w:rFonts w:ascii="Arial" w:hAnsi="Arial" w:cs="Arial"/>
          <w:sz w:val="20"/>
        </w:rPr>
        <w:t xml:space="preserve"> </w:t>
      </w:r>
      <w:proofErr w:type="spellStart"/>
      <w:r w:rsidRPr="00520761">
        <w:rPr>
          <w:rFonts w:ascii="Arial" w:hAnsi="Arial" w:cs="Arial"/>
          <w:sz w:val="20"/>
        </w:rPr>
        <w:t>erklæringer</w:t>
      </w:r>
      <w:proofErr w:type="spellEnd"/>
      <w:r w:rsidRPr="00520761">
        <w:rPr>
          <w:rFonts w:ascii="Arial" w:hAnsi="Arial" w:cs="Arial"/>
          <w:sz w:val="20"/>
        </w:rPr>
        <w:t xml:space="preserve"> </w:t>
      </w:r>
      <w:proofErr w:type="spellStart"/>
      <w:r w:rsidRPr="00520761">
        <w:rPr>
          <w:rFonts w:ascii="Arial" w:hAnsi="Arial" w:cs="Arial"/>
          <w:sz w:val="20"/>
        </w:rPr>
        <w:t>vedrørende</w:t>
      </w:r>
      <w:proofErr w:type="spellEnd"/>
      <w:r w:rsidRPr="00520761">
        <w:rPr>
          <w:rFonts w:ascii="Arial" w:hAnsi="Arial" w:cs="Arial"/>
          <w:sz w:val="20"/>
        </w:rPr>
        <w:t xml:space="preserve"> </w:t>
      </w:r>
      <w:proofErr w:type="spellStart"/>
      <w:r w:rsidRPr="00520761">
        <w:rPr>
          <w:rFonts w:ascii="Arial" w:hAnsi="Arial" w:cs="Arial"/>
          <w:sz w:val="20"/>
        </w:rPr>
        <w:t>dens</w:t>
      </w:r>
      <w:proofErr w:type="spellEnd"/>
      <w:r w:rsidRPr="00520761">
        <w:rPr>
          <w:rFonts w:ascii="Arial" w:hAnsi="Arial" w:cs="Arial"/>
          <w:sz w:val="20"/>
        </w:rPr>
        <w:t xml:space="preserve"> </w:t>
      </w:r>
      <w:proofErr w:type="spellStart"/>
      <w:r w:rsidRPr="00520761">
        <w:rPr>
          <w:rFonts w:ascii="Arial" w:hAnsi="Arial" w:cs="Arial"/>
          <w:sz w:val="20"/>
        </w:rPr>
        <w:t>politikker</w:t>
      </w:r>
      <w:proofErr w:type="spellEnd"/>
      <w:r w:rsidRPr="00520761">
        <w:rPr>
          <w:rFonts w:ascii="Arial" w:hAnsi="Arial" w:cs="Arial"/>
          <w:sz w:val="20"/>
        </w:rPr>
        <w:t xml:space="preserve">, </w:t>
      </w:r>
      <w:proofErr w:type="spellStart"/>
      <w:r w:rsidRPr="00520761">
        <w:rPr>
          <w:rFonts w:ascii="Arial" w:hAnsi="Arial" w:cs="Arial"/>
          <w:sz w:val="20"/>
        </w:rPr>
        <w:t>som</w:t>
      </w:r>
      <w:proofErr w:type="spellEnd"/>
      <w:r w:rsidRPr="00520761">
        <w:rPr>
          <w:rFonts w:ascii="Arial" w:hAnsi="Arial" w:cs="Arial"/>
          <w:sz w:val="20"/>
        </w:rPr>
        <w:t xml:space="preserve"> </w:t>
      </w:r>
      <w:proofErr w:type="spellStart"/>
      <w:r w:rsidRPr="00520761">
        <w:rPr>
          <w:rFonts w:ascii="Arial" w:hAnsi="Arial" w:cs="Arial"/>
          <w:sz w:val="20"/>
        </w:rPr>
        <w:t>omfatter</w:t>
      </w:r>
      <w:proofErr w:type="spellEnd"/>
      <w:r w:rsidRPr="00520761">
        <w:rPr>
          <w:rFonts w:ascii="Arial" w:hAnsi="Arial" w:cs="Arial"/>
          <w:sz w:val="20"/>
        </w:rPr>
        <w:t xml:space="preserve"> </w:t>
      </w:r>
      <w:proofErr w:type="spellStart"/>
      <w:r w:rsidRPr="00520761">
        <w:rPr>
          <w:rFonts w:ascii="Arial" w:hAnsi="Arial" w:cs="Arial"/>
          <w:sz w:val="20"/>
        </w:rPr>
        <w:t>FSC</w:t>
      </w:r>
      <w:r w:rsidR="00E0573A">
        <w:rPr>
          <w:rFonts w:ascii="Arial" w:hAnsi="Arial" w:cs="Arial"/>
          <w:sz w:val="20"/>
        </w:rPr>
        <w:t>‘</w:t>
      </w:r>
      <w:r w:rsidRPr="00520761">
        <w:rPr>
          <w:rFonts w:ascii="Arial" w:hAnsi="Arial" w:cs="Arial"/>
          <w:sz w:val="20"/>
        </w:rPr>
        <w:t>s</w:t>
      </w:r>
      <w:proofErr w:type="spellEnd"/>
      <w:r w:rsidRPr="00520761">
        <w:rPr>
          <w:rFonts w:ascii="Arial" w:hAnsi="Arial" w:cs="Arial"/>
          <w:sz w:val="20"/>
        </w:rPr>
        <w:t xml:space="preserve"> </w:t>
      </w:r>
      <w:proofErr w:type="spellStart"/>
      <w:r w:rsidRPr="00520761">
        <w:rPr>
          <w:rFonts w:ascii="Arial" w:hAnsi="Arial" w:cs="Arial"/>
          <w:sz w:val="20"/>
        </w:rPr>
        <w:t>grundlæggende</w:t>
      </w:r>
      <w:proofErr w:type="spellEnd"/>
      <w:r w:rsidRPr="00520761">
        <w:rPr>
          <w:rFonts w:ascii="Arial" w:hAnsi="Arial" w:cs="Arial"/>
          <w:sz w:val="20"/>
        </w:rPr>
        <w:t xml:space="preserve"> </w:t>
      </w:r>
      <w:proofErr w:type="spellStart"/>
      <w:r w:rsidRPr="00520761">
        <w:rPr>
          <w:rFonts w:ascii="Arial" w:hAnsi="Arial" w:cs="Arial"/>
          <w:sz w:val="20"/>
        </w:rPr>
        <w:t>krav</w:t>
      </w:r>
      <w:proofErr w:type="spellEnd"/>
      <w:r w:rsidRPr="00520761">
        <w:rPr>
          <w:rFonts w:ascii="Arial" w:hAnsi="Arial" w:cs="Arial"/>
          <w:sz w:val="20"/>
        </w:rPr>
        <w:t xml:space="preserve"> </w:t>
      </w:r>
      <w:proofErr w:type="spellStart"/>
      <w:r w:rsidRPr="00520761">
        <w:rPr>
          <w:rFonts w:ascii="Arial" w:hAnsi="Arial" w:cs="Arial"/>
          <w:sz w:val="20"/>
        </w:rPr>
        <w:t>til</w:t>
      </w:r>
      <w:proofErr w:type="spellEnd"/>
      <w:r w:rsidRPr="00520761">
        <w:rPr>
          <w:rFonts w:ascii="Arial" w:hAnsi="Arial" w:cs="Arial"/>
          <w:sz w:val="20"/>
        </w:rPr>
        <w:t xml:space="preserve"> </w:t>
      </w:r>
      <w:proofErr w:type="spellStart"/>
      <w:r w:rsidRPr="00520761">
        <w:rPr>
          <w:rFonts w:ascii="Arial" w:hAnsi="Arial" w:cs="Arial"/>
          <w:sz w:val="20"/>
        </w:rPr>
        <w:t>arbejdstagerrettigheder</w:t>
      </w:r>
      <w:proofErr w:type="spellEnd"/>
      <w:r w:rsidRPr="00520761">
        <w:rPr>
          <w:rFonts w:ascii="Arial" w:hAnsi="Arial" w:cs="Arial"/>
          <w:sz w:val="20"/>
        </w:rPr>
        <w:t>, samt</w:t>
      </w:r>
    </w:p>
    <w:p w14:paraId="4139A40F" w14:textId="7D5AE313" w:rsidR="003160F3" w:rsidRPr="00520761" w:rsidRDefault="003160F3" w:rsidP="006D460E">
      <w:pPr>
        <w:pStyle w:val="Listeafsnit"/>
        <w:numPr>
          <w:ilvl w:val="0"/>
          <w:numId w:val="49"/>
        </w:numPr>
        <w:rPr>
          <w:rFonts w:ascii="Arial" w:hAnsi="Arial" w:cs="Arial"/>
          <w:sz w:val="20"/>
        </w:rPr>
      </w:pPr>
      <w:proofErr w:type="spellStart"/>
      <w:r w:rsidRPr="00520761">
        <w:rPr>
          <w:rFonts w:ascii="Arial" w:hAnsi="Arial" w:cs="Arial"/>
          <w:sz w:val="20"/>
        </w:rPr>
        <w:t>løbende</w:t>
      </w:r>
      <w:proofErr w:type="spellEnd"/>
      <w:r w:rsidRPr="00520761">
        <w:rPr>
          <w:rFonts w:ascii="Arial" w:hAnsi="Arial" w:cs="Arial"/>
          <w:sz w:val="20"/>
        </w:rPr>
        <w:t xml:space="preserve"> </w:t>
      </w:r>
      <w:proofErr w:type="spellStart"/>
      <w:r w:rsidRPr="00520761">
        <w:rPr>
          <w:rFonts w:ascii="Arial" w:hAnsi="Arial" w:cs="Arial"/>
          <w:sz w:val="20"/>
        </w:rPr>
        <w:t>opdatere</w:t>
      </w:r>
      <w:proofErr w:type="spellEnd"/>
      <w:r w:rsidRPr="00520761">
        <w:rPr>
          <w:rFonts w:ascii="Arial" w:hAnsi="Arial" w:cs="Arial"/>
          <w:sz w:val="20"/>
        </w:rPr>
        <w:t xml:space="preserve"> en </w:t>
      </w:r>
      <w:proofErr w:type="spellStart"/>
      <w:r w:rsidRPr="00520761">
        <w:rPr>
          <w:rFonts w:ascii="Arial" w:hAnsi="Arial" w:cs="Arial"/>
          <w:sz w:val="20"/>
        </w:rPr>
        <w:t>egenvurdering</w:t>
      </w:r>
      <w:proofErr w:type="spellEnd"/>
      <w:r w:rsidRPr="00520761">
        <w:rPr>
          <w:rFonts w:ascii="Arial" w:hAnsi="Arial" w:cs="Arial"/>
          <w:sz w:val="20"/>
        </w:rPr>
        <w:t xml:space="preserve">, </w:t>
      </w:r>
      <w:proofErr w:type="spellStart"/>
      <w:r w:rsidRPr="00520761">
        <w:rPr>
          <w:rFonts w:ascii="Arial" w:hAnsi="Arial" w:cs="Arial"/>
          <w:sz w:val="20"/>
        </w:rPr>
        <w:t>som</w:t>
      </w:r>
      <w:proofErr w:type="spellEnd"/>
      <w:r w:rsidRPr="00520761">
        <w:rPr>
          <w:rFonts w:ascii="Arial" w:hAnsi="Arial" w:cs="Arial"/>
          <w:sz w:val="20"/>
        </w:rPr>
        <w:t xml:space="preserve"> </w:t>
      </w:r>
      <w:proofErr w:type="spellStart"/>
      <w:r w:rsidRPr="00520761">
        <w:rPr>
          <w:rFonts w:ascii="Arial" w:hAnsi="Arial" w:cs="Arial"/>
          <w:sz w:val="20"/>
        </w:rPr>
        <w:t>indeholder</w:t>
      </w:r>
      <w:proofErr w:type="spellEnd"/>
      <w:r w:rsidRPr="00520761">
        <w:rPr>
          <w:rFonts w:ascii="Arial" w:hAnsi="Arial" w:cs="Arial"/>
          <w:sz w:val="20"/>
        </w:rPr>
        <w:t xml:space="preserve"> en </w:t>
      </w:r>
      <w:proofErr w:type="spellStart"/>
      <w:r w:rsidRPr="00520761">
        <w:rPr>
          <w:rFonts w:ascii="Arial" w:hAnsi="Arial" w:cs="Arial"/>
          <w:sz w:val="20"/>
        </w:rPr>
        <w:t>beskrivelse</w:t>
      </w:r>
      <w:proofErr w:type="spellEnd"/>
      <w:r w:rsidRPr="00520761">
        <w:rPr>
          <w:rFonts w:ascii="Arial" w:hAnsi="Arial" w:cs="Arial"/>
          <w:sz w:val="20"/>
        </w:rPr>
        <w:t xml:space="preserve"> </w:t>
      </w:r>
      <w:proofErr w:type="spellStart"/>
      <w:r w:rsidRPr="00520761">
        <w:rPr>
          <w:rFonts w:ascii="Arial" w:hAnsi="Arial" w:cs="Arial"/>
          <w:sz w:val="20"/>
        </w:rPr>
        <w:t>af</w:t>
      </w:r>
      <w:proofErr w:type="spellEnd"/>
      <w:r w:rsidRPr="00520761">
        <w:rPr>
          <w:rFonts w:ascii="Arial" w:hAnsi="Arial" w:cs="Arial"/>
          <w:sz w:val="20"/>
        </w:rPr>
        <w:t xml:space="preserve"> </w:t>
      </w:r>
      <w:proofErr w:type="spellStart"/>
      <w:r w:rsidRPr="00520761">
        <w:rPr>
          <w:rFonts w:ascii="Arial" w:hAnsi="Arial" w:cs="Arial"/>
          <w:sz w:val="20"/>
        </w:rPr>
        <w:t>organisationens</w:t>
      </w:r>
      <w:proofErr w:type="spellEnd"/>
      <w:r w:rsidRPr="00520761">
        <w:rPr>
          <w:rFonts w:ascii="Arial" w:hAnsi="Arial" w:cs="Arial"/>
          <w:sz w:val="20"/>
        </w:rPr>
        <w:t xml:space="preserve"> </w:t>
      </w:r>
      <w:proofErr w:type="spellStart"/>
      <w:r w:rsidRPr="00520761">
        <w:rPr>
          <w:rFonts w:ascii="Arial" w:hAnsi="Arial" w:cs="Arial"/>
          <w:sz w:val="20"/>
        </w:rPr>
        <w:t>implementering</w:t>
      </w:r>
      <w:proofErr w:type="spellEnd"/>
      <w:r w:rsidRPr="00520761">
        <w:rPr>
          <w:rFonts w:ascii="Arial" w:hAnsi="Arial" w:cs="Arial"/>
          <w:sz w:val="20"/>
        </w:rPr>
        <w:t xml:space="preserve"> </w:t>
      </w:r>
      <w:proofErr w:type="spellStart"/>
      <w:r w:rsidRPr="00520761">
        <w:rPr>
          <w:rFonts w:ascii="Arial" w:hAnsi="Arial" w:cs="Arial"/>
          <w:sz w:val="20"/>
        </w:rPr>
        <w:t>af</w:t>
      </w:r>
      <w:proofErr w:type="spellEnd"/>
      <w:r w:rsidRPr="00520761">
        <w:rPr>
          <w:rFonts w:ascii="Arial" w:hAnsi="Arial" w:cs="Arial"/>
          <w:sz w:val="20"/>
        </w:rPr>
        <w:t xml:space="preserve"> </w:t>
      </w:r>
      <w:proofErr w:type="spellStart"/>
      <w:r w:rsidRPr="00520761">
        <w:rPr>
          <w:rFonts w:ascii="Arial" w:hAnsi="Arial" w:cs="Arial"/>
          <w:sz w:val="20"/>
        </w:rPr>
        <w:t>FSC</w:t>
      </w:r>
      <w:r w:rsidR="00E0573A">
        <w:rPr>
          <w:rFonts w:ascii="Arial" w:hAnsi="Arial" w:cs="Arial"/>
          <w:sz w:val="20"/>
        </w:rPr>
        <w:t>‘</w:t>
      </w:r>
      <w:r w:rsidRPr="00520761">
        <w:rPr>
          <w:rFonts w:ascii="Arial" w:hAnsi="Arial" w:cs="Arial"/>
          <w:sz w:val="20"/>
        </w:rPr>
        <w:t>s</w:t>
      </w:r>
      <w:proofErr w:type="spellEnd"/>
      <w:r w:rsidRPr="00520761">
        <w:rPr>
          <w:rFonts w:ascii="Arial" w:hAnsi="Arial" w:cs="Arial"/>
          <w:sz w:val="20"/>
        </w:rPr>
        <w:t xml:space="preserve"> </w:t>
      </w:r>
      <w:proofErr w:type="spellStart"/>
      <w:r w:rsidRPr="00520761">
        <w:rPr>
          <w:rFonts w:ascii="Arial" w:hAnsi="Arial" w:cs="Arial"/>
          <w:sz w:val="20"/>
        </w:rPr>
        <w:t>grundlæggende</w:t>
      </w:r>
      <w:proofErr w:type="spellEnd"/>
      <w:r w:rsidRPr="00520761">
        <w:rPr>
          <w:rFonts w:ascii="Arial" w:hAnsi="Arial" w:cs="Arial"/>
          <w:sz w:val="20"/>
        </w:rPr>
        <w:t xml:space="preserve"> </w:t>
      </w:r>
      <w:proofErr w:type="spellStart"/>
      <w:r w:rsidRPr="00520761">
        <w:rPr>
          <w:rFonts w:ascii="Arial" w:hAnsi="Arial" w:cs="Arial"/>
          <w:sz w:val="20"/>
        </w:rPr>
        <w:t>krav</w:t>
      </w:r>
      <w:proofErr w:type="spellEnd"/>
      <w:r w:rsidRPr="00520761">
        <w:rPr>
          <w:rFonts w:ascii="Arial" w:hAnsi="Arial" w:cs="Arial"/>
          <w:sz w:val="20"/>
        </w:rPr>
        <w:t xml:space="preserve"> </w:t>
      </w:r>
      <w:proofErr w:type="spellStart"/>
      <w:r w:rsidRPr="00520761">
        <w:rPr>
          <w:rFonts w:ascii="Arial" w:hAnsi="Arial" w:cs="Arial"/>
          <w:sz w:val="20"/>
        </w:rPr>
        <w:t>til</w:t>
      </w:r>
      <w:proofErr w:type="spellEnd"/>
      <w:r w:rsidRPr="00520761">
        <w:rPr>
          <w:rFonts w:ascii="Arial" w:hAnsi="Arial" w:cs="Arial"/>
          <w:sz w:val="20"/>
        </w:rPr>
        <w:t xml:space="preserve"> </w:t>
      </w:r>
      <w:proofErr w:type="spellStart"/>
      <w:r w:rsidRPr="00520761">
        <w:rPr>
          <w:rFonts w:ascii="Arial" w:hAnsi="Arial" w:cs="Arial"/>
          <w:sz w:val="20"/>
        </w:rPr>
        <w:t>arbejdstagerrettigheder</w:t>
      </w:r>
      <w:proofErr w:type="spellEnd"/>
      <w:r w:rsidRPr="00520761">
        <w:rPr>
          <w:rFonts w:ascii="Arial" w:hAnsi="Arial" w:cs="Arial"/>
          <w:sz w:val="20"/>
        </w:rPr>
        <w:t>.</w:t>
      </w:r>
    </w:p>
    <w:p w14:paraId="5B57AB6A" w14:textId="77777777" w:rsidR="003160F3" w:rsidRPr="00520761" w:rsidRDefault="003160F3" w:rsidP="003160F3">
      <w:pPr>
        <w:rPr>
          <w:rFonts w:cs="Arial"/>
          <w:sz w:val="20"/>
          <w:szCs w:val="20"/>
          <w:lang w:eastAsia="zh-CN"/>
        </w:rPr>
      </w:pPr>
    </w:p>
    <w:p w14:paraId="4D57E4CA" w14:textId="77777777" w:rsidR="003160F3" w:rsidRPr="00520761" w:rsidRDefault="003160F3" w:rsidP="003160F3">
      <w:pPr>
        <w:rPr>
          <w:rFonts w:cs="Arial"/>
          <w:sz w:val="20"/>
          <w:szCs w:val="20"/>
          <w:lang w:eastAsia="zh-CN"/>
        </w:rPr>
      </w:pPr>
      <w:r w:rsidRPr="00520761">
        <w:rPr>
          <w:rFonts w:cs="Arial"/>
          <w:sz w:val="20"/>
          <w:szCs w:val="20"/>
          <w:lang w:eastAsia="zh-CN"/>
        </w:rPr>
        <w:t>Nedenstående er en vejledning i, hvordan organisationen opfylder disse krav.</w:t>
      </w:r>
    </w:p>
    <w:p w14:paraId="3FF0E6B6" w14:textId="77777777" w:rsidR="003160F3" w:rsidRPr="00520761" w:rsidRDefault="003160F3" w:rsidP="003160F3">
      <w:pPr>
        <w:rPr>
          <w:rFonts w:cs="Arial"/>
          <w:sz w:val="20"/>
          <w:szCs w:val="20"/>
          <w:lang w:eastAsia="zh-CN"/>
        </w:rPr>
      </w:pPr>
    </w:p>
    <w:p w14:paraId="17CF98FB" w14:textId="51AA7FAA" w:rsidR="003160F3" w:rsidRPr="00392CB4" w:rsidRDefault="0039639E" w:rsidP="003160F3">
      <w:pPr>
        <w:rPr>
          <w:rFonts w:cs="Arial"/>
          <w:b/>
          <w:bCs/>
          <w:sz w:val="20"/>
          <w:szCs w:val="20"/>
          <w:lang w:eastAsia="zh-CN"/>
        </w:rPr>
      </w:pPr>
      <w:r w:rsidRPr="00520761">
        <w:rPr>
          <w:rFonts w:cs="Arial"/>
          <w:sz w:val="20"/>
          <w:szCs w:val="20"/>
          <w:lang w:eastAsia="zh-CN"/>
        </w:rPr>
        <w:br/>
      </w:r>
      <w:r w:rsidR="003160F3" w:rsidRPr="00392CB4">
        <w:rPr>
          <w:rFonts w:cs="Arial"/>
          <w:b/>
          <w:bCs/>
          <w:sz w:val="20"/>
          <w:szCs w:val="20"/>
          <w:lang w:eastAsia="zh-CN"/>
        </w:rPr>
        <w:t>Krav</w:t>
      </w:r>
    </w:p>
    <w:p w14:paraId="122C85E4" w14:textId="14F08B94" w:rsidR="003160F3" w:rsidRPr="00520761" w:rsidRDefault="003160F3" w:rsidP="003160F3">
      <w:pPr>
        <w:rPr>
          <w:rFonts w:cs="Arial"/>
          <w:sz w:val="20"/>
          <w:szCs w:val="20"/>
          <w:lang w:eastAsia="zh-CN"/>
        </w:rPr>
      </w:pPr>
      <w:r w:rsidRPr="00520761">
        <w:rPr>
          <w:rFonts w:cs="Arial"/>
          <w:sz w:val="20"/>
          <w:szCs w:val="20"/>
          <w:lang w:eastAsia="zh-CN"/>
        </w:rPr>
        <w:t xml:space="preserve">FSC har udarbejdet en række krav gældende for alle </w:t>
      </w:r>
      <w:proofErr w:type="spellStart"/>
      <w:r w:rsidRPr="00520761">
        <w:rPr>
          <w:rFonts w:cs="Arial"/>
          <w:sz w:val="20"/>
          <w:szCs w:val="20"/>
          <w:lang w:eastAsia="zh-CN"/>
        </w:rPr>
        <w:t>CoC</w:t>
      </w:r>
      <w:proofErr w:type="spellEnd"/>
      <w:r w:rsidRPr="00520761">
        <w:rPr>
          <w:rFonts w:cs="Arial"/>
          <w:sz w:val="20"/>
          <w:szCs w:val="20"/>
          <w:lang w:eastAsia="zh-CN"/>
        </w:rPr>
        <w:t xml:space="preserve">-certificerede organisationer. </w:t>
      </w:r>
      <w:r w:rsidR="0039639E" w:rsidRPr="00520761">
        <w:rPr>
          <w:rFonts w:cs="Arial"/>
          <w:sz w:val="20"/>
          <w:szCs w:val="20"/>
          <w:lang w:eastAsia="zh-CN"/>
        </w:rPr>
        <w:br/>
      </w:r>
      <w:r w:rsidRPr="00520761">
        <w:rPr>
          <w:rFonts w:cs="Arial"/>
          <w:sz w:val="20"/>
          <w:szCs w:val="20"/>
          <w:lang w:eastAsia="zh-CN"/>
        </w:rPr>
        <w:t>Kravene lyder som følger:</w:t>
      </w:r>
      <w:r w:rsidR="0039639E" w:rsidRPr="00520761">
        <w:rPr>
          <w:rFonts w:cs="Arial"/>
          <w:sz w:val="20"/>
          <w:szCs w:val="20"/>
          <w:lang w:eastAsia="zh-CN"/>
        </w:rPr>
        <w:br/>
      </w:r>
    </w:p>
    <w:p w14:paraId="511931DA" w14:textId="77777777" w:rsidR="003160F3" w:rsidRPr="00520761" w:rsidRDefault="003160F3" w:rsidP="003160F3">
      <w:pPr>
        <w:rPr>
          <w:rFonts w:cs="Arial"/>
          <w:sz w:val="20"/>
          <w:szCs w:val="20"/>
          <w:lang w:eastAsia="zh-CN"/>
        </w:rPr>
      </w:pPr>
    </w:p>
    <w:p w14:paraId="4E9A509C" w14:textId="17EBB0E5" w:rsidR="003160F3" w:rsidRPr="006F155F" w:rsidRDefault="003160F3" w:rsidP="003160F3">
      <w:pPr>
        <w:rPr>
          <w:rFonts w:cs="Arial"/>
          <w:b/>
          <w:bCs/>
          <w:sz w:val="20"/>
          <w:szCs w:val="20"/>
          <w:lang w:eastAsia="zh-CN"/>
        </w:rPr>
      </w:pPr>
      <w:r w:rsidRPr="006F155F">
        <w:rPr>
          <w:rFonts w:cs="Arial"/>
          <w:b/>
          <w:bCs/>
          <w:sz w:val="20"/>
          <w:szCs w:val="20"/>
          <w:lang w:eastAsia="zh-CN"/>
        </w:rPr>
        <w:t>FSC</w:t>
      </w:r>
      <w:r w:rsidR="00E0573A" w:rsidRPr="006F155F">
        <w:rPr>
          <w:rFonts w:cs="Arial"/>
          <w:b/>
          <w:bCs/>
          <w:sz w:val="20"/>
          <w:szCs w:val="20"/>
          <w:lang w:eastAsia="zh-CN"/>
        </w:rPr>
        <w:t>’</w:t>
      </w:r>
      <w:r w:rsidRPr="006F155F">
        <w:rPr>
          <w:rFonts w:cs="Arial"/>
          <w:b/>
          <w:bCs/>
          <w:sz w:val="20"/>
          <w:szCs w:val="20"/>
          <w:lang w:eastAsia="zh-CN"/>
        </w:rPr>
        <w:t>s grundlæggende krav til arbejdstagerrettigheder</w:t>
      </w:r>
      <w:r w:rsidR="00C65A7E">
        <w:rPr>
          <w:rFonts w:ascii="ZWAdobeF" w:hAnsi="ZWAdobeF" w:cs="ZWAdobeF"/>
          <w:bCs/>
          <w:sz w:val="2"/>
          <w:szCs w:val="2"/>
          <w:lang w:eastAsia="zh-CN"/>
        </w:rPr>
        <w:t>3F</w:t>
      </w:r>
      <w:r w:rsidRPr="006F155F">
        <w:rPr>
          <w:rStyle w:val="Fodnotehenvisning"/>
          <w:rFonts w:cs="Arial"/>
          <w:b/>
          <w:bCs/>
          <w:sz w:val="20"/>
          <w:szCs w:val="20"/>
          <w:lang w:eastAsia="zh-CN"/>
        </w:rPr>
        <w:footnoteReference w:id="2"/>
      </w:r>
    </w:p>
    <w:p w14:paraId="11135767" w14:textId="77777777" w:rsidR="003160F3" w:rsidRPr="00520761" w:rsidRDefault="003160F3" w:rsidP="003160F3">
      <w:pPr>
        <w:rPr>
          <w:rFonts w:cs="Arial"/>
          <w:sz w:val="20"/>
        </w:rPr>
      </w:pPr>
    </w:p>
    <w:p w14:paraId="0F377A99" w14:textId="08E95175" w:rsidR="00DC690D" w:rsidRPr="00520761" w:rsidRDefault="003160F3" w:rsidP="006D460E">
      <w:pPr>
        <w:pStyle w:val="Listeafsnit"/>
        <w:numPr>
          <w:ilvl w:val="1"/>
          <w:numId w:val="60"/>
        </w:numPr>
        <w:rPr>
          <w:rFonts w:ascii="Arial" w:hAnsi="Arial" w:cs="Arial"/>
          <w:sz w:val="20"/>
        </w:rPr>
      </w:pPr>
      <w:r w:rsidRPr="00520761">
        <w:rPr>
          <w:rFonts w:ascii="Arial" w:hAnsi="Arial" w:cs="Arial"/>
          <w:sz w:val="20"/>
        </w:rPr>
        <w:t xml:space="preserve">Organisationen </w:t>
      </w:r>
      <w:proofErr w:type="spellStart"/>
      <w:r w:rsidRPr="00520761">
        <w:rPr>
          <w:rFonts w:ascii="Arial" w:hAnsi="Arial" w:cs="Arial"/>
          <w:sz w:val="20"/>
        </w:rPr>
        <w:t>skal</w:t>
      </w:r>
      <w:proofErr w:type="spellEnd"/>
      <w:r w:rsidRPr="00520761">
        <w:rPr>
          <w:rFonts w:ascii="Arial" w:hAnsi="Arial" w:cs="Arial"/>
          <w:sz w:val="20"/>
        </w:rPr>
        <w:t xml:space="preserve"> </w:t>
      </w:r>
      <w:proofErr w:type="spellStart"/>
      <w:r w:rsidRPr="00520761">
        <w:rPr>
          <w:rFonts w:ascii="Arial" w:hAnsi="Arial" w:cs="Arial"/>
          <w:sz w:val="20"/>
        </w:rPr>
        <w:t>implementere</w:t>
      </w:r>
      <w:proofErr w:type="spellEnd"/>
      <w:r w:rsidRPr="00520761">
        <w:rPr>
          <w:rFonts w:ascii="Arial" w:hAnsi="Arial" w:cs="Arial"/>
          <w:sz w:val="20"/>
        </w:rPr>
        <w:t xml:space="preserve"> </w:t>
      </w:r>
      <w:proofErr w:type="spellStart"/>
      <w:r w:rsidRPr="00520761">
        <w:rPr>
          <w:rFonts w:ascii="Arial" w:hAnsi="Arial" w:cs="Arial"/>
          <w:sz w:val="20"/>
        </w:rPr>
        <w:t>FSC</w:t>
      </w:r>
      <w:r w:rsidR="00E0573A">
        <w:rPr>
          <w:rFonts w:ascii="Arial" w:hAnsi="Arial" w:cs="Arial"/>
          <w:sz w:val="20"/>
        </w:rPr>
        <w:t>‘</w:t>
      </w:r>
      <w:r w:rsidRPr="00520761">
        <w:rPr>
          <w:rFonts w:ascii="Arial" w:hAnsi="Arial" w:cs="Arial"/>
          <w:sz w:val="20"/>
        </w:rPr>
        <w:t>s</w:t>
      </w:r>
      <w:proofErr w:type="spellEnd"/>
      <w:r w:rsidRPr="00520761">
        <w:rPr>
          <w:rFonts w:ascii="Arial" w:hAnsi="Arial" w:cs="Arial"/>
          <w:sz w:val="20"/>
        </w:rPr>
        <w:t xml:space="preserve"> </w:t>
      </w:r>
      <w:proofErr w:type="spellStart"/>
      <w:r w:rsidRPr="00520761">
        <w:rPr>
          <w:rFonts w:ascii="Arial" w:hAnsi="Arial" w:cs="Arial"/>
          <w:sz w:val="20"/>
        </w:rPr>
        <w:t>grundlæggende</w:t>
      </w:r>
      <w:proofErr w:type="spellEnd"/>
      <w:r w:rsidRPr="00520761">
        <w:rPr>
          <w:rFonts w:ascii="Arial" w:hAnsi="Arial" w:cs="Arial"/>
          <w:sz w:val="20"/>
        </w:rPr>
        <w:t xml:space="preserve"> </w:t>
      </w:r>
      <w:proofErr w:type="spellStart"/>
      <w:r w:rsidRPr="00520761">
        <w:rPr>
          <w:rFonts w:ascii="Arial" w:hAnsi="Arial" w:cs="Arial"/>
          <w:sz w:val="20"/>
        </w:rPr>
        <w:t>krav</w:t>
      </w:r>
      <w:proofErr w:type="spellEnd"/>
      <w:r w:rsidRPr="00520761">
        <w:rPr>
          <w:rFonts w:ascii="Arial" w:hAnsi="Arial" w:cs="Arial"/>
          <w:sz w:val="20"/>
        </w:rPr>
        <w:t xml:space="preserve"> </w:t>
      </w:r>
      <w:proofErr w:type="spellStart"/>
      <w:r w:rsidRPr="00520761">
        <w:rPr>
          <w:rFonts w:ascii="Arial" w:hAnsi="Arial" w:cs="Arial"/>
          <w:sz w:val="20"/>
        </w:rPr>
        <w:t>til</w:t>
      </w:r>
      <w:proofErr w:type="spellEnd"/>
      <w:r w:rsidRPr="00520761">
        <w:rPr>
          <w:rFonts w:ascii="Arial" w:hAnsi="Arial" w:cs="Arial"/>
          <w:sz w:val="20"/>
        </w:rPr>
        <w:t xml:space="preserve"> </w:t>
      </w:r>
      <w:proofErr w:type="spellStart"/>
      <w:r w:rsidRPr="00520761">
        <w:rPr>
          <w:rFonts w:ascii="Arial" w:hAnsi="Arial" w:cs="Arial"/>
          <w:sz w:val="20"/>
        </w:rPr>
        <w:t>arbejdstagerrettigheder</w:t>
      </w:r>
      <w:proofErr w:type="spellEnd"/>
      <w:r w:rsidRPr="00520761">
        <w:rPr>
          <w:rFonts w:ascii="Arial" w:hAnsi="Arial" w:cs="Arial"/>
          <w:sz w:val="20"/>
        </w:rPr>
        <w:t xml:space="preserve"> </w:t>
      </w:r>
      <w:proofErr w:type="spellStart"/>
      <w:r w:rsidRPr="00520761">
        <w:rPr>
          <w:rFonts w:ascii="Arial" w:hAnsi="Arial" w:cs="Arial"/>
          <w:sz w:val="20"/>
        </w:rPr>
        <w:t>på</w:t>
      </w:r>
      <w:proofErr w:type="spellEnd"/>
      <w:r w:rsidRPr="00520761">
        <w:rPr>
          <w:rFonts w:ascii="Arial" w:hAnsi="Arial" w:cs="Arial"/>
          <w:sz w:val="20"/>
        </w:rPr>
        <w:t xml:space="preserve"> en </w:t>
      </w:r>
      <w:proofErr w:type="spellStart"/>
      <w:r w:rsidRPr="00520761">
        <w:rPr>
          <w:rFonts w:ascii="Arial" w:hAnsi="Arial" w:cs="Arial"/>
          <w:sz w:val="20"/>
        </w:rPr>
        <w:t>sådan</w:t>
      </w:r>
      <w:proofErr w:type="spellEnd"/>
      <w:r w:rsidRPr="00520761">
        <w:rPr>
          <w:rFonts w:ascii="Arial" w:hAnsi="Arial" w:cs="Arial"/>
          <w:sz w:val="20"/>
        </w:rPr>
        <w:t xml:space="preserve"> </w:t>
      </w:r>
      <w:proofErr w:type="spellStart"/>
      <w:r w:rsidRPr="00520761">
        <w:rPr>
          <w:rFonts w:ascii="Arial" w:hAnsi="Arial" w:cs="Arial"/>
          <w:sz w:val="20"/>
        </w:rPr>
        <w:t>måde</w:t>
      </w:r>
      <w:proofErr w:type="spellEnd"/>
      <w:r w:rsidRPr="00520761">
        <w:rPr>
          <w:rFonts w:ascii="Arial" w:hAnsi="Arial" w:cs="Arial"/>
          <w:sz w:val="20"/>
        </w:rPr>
        <w:t xml:space="preserve">, at der </w:t>
      </w:r>
      <w:proofErr w:type="spellStart"/>
      <w:r w:rsidRPr="00520761">
        <w:rPr>
          <w:rFonts w:ascii="Arial" w:hAnsi="Arial" w:cs="Arial"/>
          <w:sz w:val="20"/>
        </w:rPr>
        <w:t>tages</w:t>
      </w:r>
      <w:proofErr w:type="spellEnd"/>
      <w:r w:rsidRPr="00520761">
        <w:rPr>
          <w:rFonts w:ascii="Arial" w:hAnsi="Arial" w:cs="Arial"/>
          <w:sz w:val="20"/>
        </w:rPr>
        <w:t xml:space="preserve"> </w:t>
      </w:r>
      <w:proofErr w:type="spellStart"/>
      <w:r w:rsidRPr="00520761">
        <w:rPr>
          <w:rFonts w:ascii="Arial" w:hAnsi="Arial" w:cs="Arial"/>
          <w:sz w:val="20"/>
        </w:rPr>
        <w:t>behørigt</w:t>
      </w:r>
      <w:proofErr w:type="spellEnd"/>
      <w:r w:rsidRPr="00520761">
        <w:rPr>
          <w:rFonts w:ascii="Arial" w:hAnsi="Arial" w:cs="Arial"/>
          <w:sz w:val="20"/>
        </w:rPr>
        <w:t xml:space="preserve"> </w:t>
      </w:r>
      <w:proofErr w:type="spellStart"/>
      <w:r w:rsidRPr="00520761">
        <w:rPr>
          <w:rFonts w:ascii="Arial" w:hAnsi="Arial" w:cs="Arial"/>
          <w:sz w:val="20"/>
        </w:rPr>
        <w:t>hensyn</w:t>
      </w:r>
      <w:proofErr w:type="spellEnd"/>
      <w:r w:rsidRPr="00520761">
        <w:rPr>
          <w:rFonts w:ascii="Arial" w:hAnsi="Arial" w:cs="Arial"/>
          <w:sz w:val="20"/>
        </w:rPr>
        <w:t xml:space="preserve"> </w:t>
      </w:r>
      <w:proofErr w:type="spellStart"/>
      <w:r w:rsidRPr="00520761">
        <w:rPr>
          <w:rFonts w:ascii="Arial" w:hAnsi="Arial" w:cs="Arial"/>
          <w:sz w:val="20"/>
        </w:rPr>
        <w:t>til</w:t>
      </w:r>
      <w:proofErr w:type="spellEnd"/>
      <w:r w:rsidRPr="00520761">
        <w:rPr>
          <w:rFonts w:ascii="Arial" w:hAnsi="Arial" w:cs="Arial"/>
          <w:sz w:val="20"/>
        </w:rPr>
        <w:t xml:space="preserve"> de </w:t>
      </w:r>
      <w:proofErr w:type="spellStart"/>
      <w:r w:rsidRPr="00520761">
        <w:rPr>
          <w:rFonts w:ascii="Arial" w:hAnsi="Arial" w:cs="Arial"/>
          <w:sz w:val="20"/>
        </w:rPr>
        <w:t>rettigheder</w:t>
      </w:r>
      <w:proofErr w:type="spellEnd"/>
      <w:r w:rsidRPr="00520761">
        <w:rPr>
          <w:rFonts w:ascii="Arial" w:hAnsi="Arial" w:cs="Arial"/>
          <w:sz w:val="20"/>
        </w:rPr>
        <w:t xml:space="preserve"> </w:t>
      </w:r>
      <w:proofErr w:type="spellStart"/>
      <w:r w:rsidRPr="00520761">
        <w:rPr>
          <w:rFonts w:ascii="Arial" w:hAnsi="Arial" w:cs="Arial"/>
          <w:sz w:val="20"/>
        </w:rPr>
        <w:t>og</w:t>
      </w:r>
      <w:proofErr w:type="spellEnd"/>
      <w:r w:rsidRPr="00520761">
        <w:rPr>
          <w:rFonts w:ascii="Arial" w:hAnsi="Arial" w:cs="Arial"/>
          <w:sz w:val="20"/>
        </w:rPr>
        <w:t xml:space="preserve"> </w:t>
      </w:r>
      <w:proofErr w:type="spellStart"/>
      <w:r w:rsidRPr="00520761">
        <w:rPr>
          <w:rFonts w:ascii="Arial" w:hAnsi="Arial" w:cs="Arial"/>
          <w:sz w:val="20"/>
        </w:rPr>
        <w:t>forpligtelser</w:t>
      </w:r>
      <w:proofErr w:type="spellEnd"/>
      <w:r w:rsidRPr="00520761">
        <w:rPr>
          <w:rFonts w:ascii="Arial" w:hAnsi="Arial" w:cs="Arial"/>
          <w:sz w:val="20"/>
        </w:rPr>
        <w:t xml:space="preserve">, der er </w:t>
      </w:r>
      <w:proofErr w:type="spellStart"/>
      <w:r w:rsidRPr="00520761">
        <w:rPr>
          <w:rFonts w:ascii="Arial" w:hAnsi="Arial" w:cs="Arial"/>
          <w:sz w:val="20"/>
        </w:rPr>
        <w:t>fastsat</w:t>
      </w:r>
      <w:proofErr w:type="spellEnd"/>
      <w:r w:rsidRPr="00520761">
        <w:rPr>
          <w:rFonts w:ascii="Arial" w:hAnsi="Arial" w:cs="Arial"/>
          <w:sz w:val="20"/>
        </w:rPr>
        <w:t xml:space="preserve"> i den nationale </w:t>
      </w:r>
      <w:proofErr w:type="spellStart"/>
      <w:r w:rsidRPr="00520761">
        <w:rPr>
          <w:rFonts w:ascii="Arial" w:hAnsi="Arial" w:cs="Arial"/>
          <w:sz w:val="20"/>
        </w:rPr>
        <w:t>lovgivning</w:t>
      </w:r>
      <w:proofErr w:type="spellEnd"/>
      <w:r w:rsidRPr="00520761">
        <w:rPr>
          <w:rFonts w:ascii="Arial" w:hAnsi="Arial" w:cs="Arial"/>
          <w:sz w:val="20"/>
        </w:rPr>
        <w:t xml:space="preserve">, </w:t>
      </w:r>
      <w:proofErr w:type="spellStart"/>
      <w:r w:rsidRPr="00520761">
        <w:rPr>
          <w:rFonts w:ascii="Arial" w:hAnsi="Arial" w:cs="Arial"/>
          <w:sz w:val="20"/>
        </w:rPr>
        <w:t>samtidig</w:t>
      </w:r>
      <w:proofErr w:type="spellEnd"/>
      <w:r w:rsidRPr="00520761">
        <w:rPr>
          <w:rFonts w:ascii="Arial" w:hAnsi="Arial" w:cs="Arial"/>
          <w:sz w:val="20"/>
        </w:rPr>
        <w:t xml:space="preserve"> </w:t>
      </w:r>
      <w:proofErr w:type="spellStart"/>
      <w:r w:rsidRPr="00520761">
        <w:rPr>
          <w:rFonts w:ascii="Arial" w:hAnsi="Arial" w:cs="Arial"/>
          <w:sz w:val="20"/>
        </w:rPr>
        <w:t>med</w:t>
      </w:r>
      <w:proofErr w:type="spellEnd"/>
      <w:r w:rsidRPr="00520761">
        <w:rPr>
          <w:rFonts w:ascii="Arial" w:hAnsi="Arial" w:cs="Arial"/>
          <w:sz w:val="20"/>
        </w:rPr>
        <w:t xml:space="preserve"> at </w:t>
      </w:r>
      <w:proofErr w:type="spellStart"/>
      <w:r w:rsidRPr="00520761">
        <w:rPr>
          <w:rFonts w:ascii="Arial" w:hAnsi="Arial" w:cs="Arial"/>
          <w:sz w:val="20"/>
        </w:rPr>
        <w:t>målene</w:t>
      </w:r>
      <w:proofErr w:type="spellEnd"/>
      <w:r w:rsidRPr="00520761">
        <w:rPr>
          <w:rFonts w:ascii="Arial" w:hAnsi="Arial" w:cs="Arial"/>
          <w:sz w:val="20"/>
        </w:rPr>
        <w:t xml:space="preserve"> </w:t>
      </w:r>
      <w:proofErr w:type="spellStart"/>
      <w:r w:rsidRPr="00520761">
        <w:rPr>
          <w:rFonts w:ascii="Arial" w:hAnsi="Arial" w:cs="Arial"/>
          <w:sz w:val="20"/>
        </w:rPr>
        <w:t>med</w:t>
      </w:r>
      <w:proofErr w:type="spellEnd"/>
      <w:r w:rsidRPr="00520761">
        <w:rPr>
          <w:rFonts w:ascii="Arial" w:hAnsi="Arial" w:cs="Arial"/>
          <w:sz w:val="20"/>
        </w:rPr>
        <w:t xml:space="preserve"> </w:t>
      </w:r>
      <w:proofErr w:type="spellStart"/>
      <w:r w:rsidRPr="00520761">
        <w:rPr>
          <w:rFonts w:ascii="Arial" w:hAnsi="Arial" w:cs="Arial"/>
          <w:sz w:val="20"/>
        </w:rPr>
        <w:t>kravene</w:t>
      </w:r>
      <w:proofErr w:type="spellEnd"/>
      <w:r w:rsidRPr="00520761">
        <w:rPr>
          <w:rFonts w:ascii="Arial" w:hAnsi="Arial" w:cs="Arial"/>
          <w:sz w:val="20"/>
        </w:rPr>
        <w:t xml:space="preserve"> </w:t>
      </w:r>
      <w:proofErr w:type="spellStart"/>
      <w:r w:rsidRPr="00520761">
        <w:rPr>
          <w:rFonts w:ascii="Arial" w:hAnsi="Arial" w:cs="Arial"/>
          <w:sz w:val="20"/>
        </w:rPr>
        <w:t>bliver</w:t>
      </w:r>
      <w:proofErr w:type="spellEnd"/>
      <w:r w:rsidRPr="00520761">
        <w:rPr>
          <w:rFonts w:ascii="Arial" w:hAnsi="Arial" w:cs="Arial"/>
          <w:sz w:val="20"/>
        </w:rPr>
        <w:t xml:space="preserve"> </w:t>
      </w:r>
      <w:proofErr w:type="spellStart"/>
      <w:r w:rsidRPr="00520761">
        <w:rPr>
          <w:rFonts w:ascii="Arial" w:hAnsi="Arial" w:cs="Arial"/>
          <w:sz w:val="20"/>
        </w:rPr>
        <w:t>opfyldt</w:t>
      </w:r>
      <w:proofErr w:type="spellEnd"/>
      <w:r w:rsidRPr="00520761">
        <w:rPr>
          <w:rFonts w:ascii="Arial" w:hAnsi="Arial" w:cs="Arial"/>
          <w:sz w:val="20"/>
        </w:rPr>
        <w:t>.</w:t>
      </w:r>
      <w:r w:rsidR="00DC690D" w:rsidRPr="00520761">
        <w:rPr>
          <w:rFonts w:ascii="Arial" w:hAnsi="Arial" w:cs="Arial"/>
          <w:sz w:val="20"/>
        </w:rPr>
        <w:br/>
      </w:r>
    </w:p>
    <w:p w14:paraId="062ECD96" w14:textId="4C91A984" w:rsidR="00DC690D" w:rsidRPr="00520761" w:rsidRDefault="003160F3" w:rsidP="006D460E">
      <w:pPr>
        <w:pStyle w:val="Listeafsnit"/>
        <w:numPr>
          <w:ilvl w:val="1"/>
          <w:numId w:val="60"/>
        </w:numPr>
        <w:rPr>
          <w:rFonts w:ascii="Arial" w:hAnsi="Arial" w:cs="Arial"/>
          <w:sz w:val="20"/>
        </w:rPr>
      </w:pPr>
      <w:r w:rsidRPr="00520761">
        <w:rPr>
          <w:rFonts w:ascii="Arial" w:hAnsi="Arial" w:cs="Arial"/>
          <w:sz w:val="20"/>
        </w:rPr>
        <w:t xml:space="preserve">Organisationen </w:t>
      </w:r>
      <w:proofErr w:type="spellStart"/>
      <w:r w:rsidRPr="00520761">
        <w:rPr>
          <w:rFonts w:ascii="Arial" w:hAnsi="Arial" w:cs="Arial"/>
          <w:sz w:val="20"/>
        </w:rPr>
        <w:t>må</w:t>
      </w:r>
      <w:proofErr w:type="spellEnd"/>
      <w:r w:rsidRPr="00520761">
        <w:rPr>
          <w:rFonts w:ascii="Arial" w:hAnsi="Arial" w:cs="Arial"/>
          <w:sz w:val="20"/>
        </w:rPr>
        <w:t xml:space="preserve"> </w:t>
      </w:r>
      <w:proofErr w:type="spellStart"/>
      <w:r w:rsidRPr="00520761">
        <w:rPr>
          <w:rFonts w:ascii="Arial" w:hAnsi="Arial" w:cs="Arial"/>
          <w:sz w:val="20"/>
        </w:rPr>
        <w:t>ikke</w:t>
      </w:r>
      <w:proofErr w:type="spellEnd"/>
      <w:r w:rsidRPr="00520761">
        <w:rPr>
          <w:rFonts w:ascii="Arial" w:hAnsi="Arial" w:cs="Arial"/>
          <w:sz w:val="20"/>
        </w:rPr>
        <w:t xml:space="preserve"> </w:t>
      </w:r>
      <w:proofErr w:type="spellStart"/>
      <w:r w:rsidRPr="00520761">
        <w:rPr>
          <w:rFonts w:ascii="Arial" w:hAnsi="Arial" w:cs="Arial"/>
          <w:sz w:val="20"/>
        </w:rPr>
        <w:t>gøre</w:t>
      </w:r>
      <w:proofErr w:type="spellEnd"/>
      <w:r w:rsidRPr="00520761">
        <w:rPr>
          <w:rFonts w:ascii="Arial" w:hAnsi="Arial" w:cs="Arial"/>
          <w:sz w:val="20"/>
        </w:rPr>
        <w:t xml:space="preserve"> </w:t>
      </w:r>
      <w:proofErr w:type="spellStart"/>
      <w:r w:rsidRPr="00520761">
        <w:rPr>
          <w:rFonts w:ascii="Arial" w:hAnsi="Arial" w:cs="Arial"/>
          <w:sz w:val="20"/>
        </w:rPr>
        <w:t>brug</w:t>
      </w:r>
      <w:proofErr w:type="spellEnd"/>
      <w:r w:rsidRPr="00520761">
        <w:rPr>
          <w:rFonts w:ascii="Arial" w:hAnsi="Arial" w:cs="Arial"/>
          <w:sz w:val="20"/>
        </w:rPr>
        <w:t xml:space="preserve"> </w:t>
      </w:r>
      <w:proofErr w:type="spellStart"/>
      <w:r w:rsidRPr="00520761">
        <w:rPr>
          <w:rFonts w:ascii="Arial" w:hAnsi="Arial" w:cs="Arial"/>
          <w:sz w:val="20"/>
        </w:rPr>
        <w:t>af</w:t>
      </w:r>
      <w:proofErr w:type="spellEnd"/>
      <w:r w:rsidRPr="00520761">
        <w:rPr>
          <w:rFonts w:ascii="Arial" w:hAnsi="Arial" w:cs="Arial"/>
          <w:sz w:val="20"/>
        </w:rPr>
        <w:t xml:space="preserve"> </w:t>
      </w:r>
      <w:proofErr w:type="spellStart"/>
      <w:r w:rsidRPr="00520761">
        <w:rPr>
          <w:rFonts w:ascii="Arial" w:hAnsi="Arial" w:cs="Arial"/>
          <w:sz w:val="20"/>
        </w:rPr>
        <w:t>børnearbejde</w:t>
      </w:r>
      <w:proofErr w:type="spellEnd"/>
      <w:r w:rsidRPr="00520761">
        <w:rPr>
          <w:rFonts w:ascii="Arial" w:hAnsi="Arial" w:cs="Arial"/>
          <w:sz w:val="20"/>
        </w:rPr>
        <w:t>.</w:t>
      </w:r>
      <w:r w:rsidR="00DC690D" w:rsidRPr="00520761">
        <w:rPr>
          <w:rFonts w:ascii="Arial" w:hAnsi="Arial" w:cs="Arial"/>
          <w:sz w:val="20"/>
        </w:rPr>
        <w:br/>
      </w:r>
    </w:p>
    <w:p w14:paraId="32FABB61" w14:textId="57F34843" w:rsidR="00DC690D" w:rsidRPr="00520761" w:rsidRDefault="003160F3" w:rsidP="006D460E">
      <w:pPr>
        <w:pStyle w:val="Listeafsnit"/>
        <w:numPr>
          <w:ilvl w:val="2"/>
          <w:numId w:val="60"/>
        </w:numPr>
        <w:rPr>
          <w:rFonts w:ascii="Arial" w:hAnsi="Arial" w:cs="Arial"/>
          <w:sz w:val="20"/>
        </w:rPr>
      </w:pPr>
      <w:r w:rsidRPr="00520761">
        <w:rPr>
          <w:rFonts w:ascii="Arial" w:hAnsi="Arial" w:cs="Arial"/>
          <w:sz w:val="20"/>
        </w:rPr>
        <w:t xml:space="preserve">Organisationen </w:t>
      </w:r>
      <w:proofErr w:type="spellStart"/>
      <w:r w:rsidRPr="00520761">
        <w:rPr>
          <w:rFonts w:ascii="Arial" w:hAnsi="Arial" w:cs="Arial"/>
          <w:sz w:val="20"/>
        </w:rPr>
        <w:t>må</w:t>
      </w:r>
      <w:proofErr w:type="spellEnd"/>
      <w:r w:rsidRPr="00520761">
        <w:rPr>
          <w:rFonts w:ascii="Arial" w:hAnsi="Arial" w:cs="Arial"/>
          <w:sz w:val="20"/>
        </w:rPr>
        <w:t xml:space="preserve"> </w:t>
      </w:r>
      <w:proofErr w:type="spellStart"/>
      <w:r w:rsidRPr="00520761">
        <w:rPr>
          <w:rFonts w:ascii="Arial" w:hAnsi="Arial" w:cs="Arial"/>
          <w:sz w:val="20"/>
        </w:rPr>
        <w:t>ikke</w:t>
      </w:r>
      <w:proofErr w:type="spellEnd"/>
      <w:r w:rsidRPr="00520761">
        <w:rPr>
          <w:rFonts w:ascii="Arial" w:hAnsi="Arial" w:cs="Arial"/>
          <w:sz w:val="20"/>
        </w:rPr>
        <w:t xml:space="preserve"> </w:t>
      </w:r>
      <w:proofErr w:type="spellStart"/>
      <w:r w:rsidRPr="00520761">
        <w:rPr>
          <w:rFonts w:ascii="Arial" w:hAnsi="Arial" w:cs="Arial"/>
          <w:sz w:val="20"/>
        </w:rPr>
        <w:t>benytte</w:t>
      </w:r>
      <w:proofErr w:type="spellEnd"/>
      <w:r w:rsidRPr="00520761">
        <w:rPr>
          <w:rFonts w:ascii="Arial" w:hAnsi="Arial" w:cs="Arial"/>
          <w:sz w:val="20"/>
        </w:rPr>
        <w:t xml:space="preserve"> </w:t>
      </w:r>
      <w:proofErr w:type="spellStart"/>
      <w:r w:rsidRPr="00520761">
        <w:rPr>
          <w:rFonts w:ascii="Arial" w:hAnsi="Arial" w:cs="Arial"/>
          <w:sz w:val="20"/>
        </w:rPr>
        <w:t>sig</w:t>
      </w:r>
      <w:proofErr w:type="spellEnd"/>
      <w:r w:rsidRPr="00520761">
        <w:rPr>
          <w:rFonts w:ascii="Arial" w:hAnsi="Arial" w:cs="Arial"/>
          <w:sz w:val="20"/>
        </w:rPr>
        <w:t xml:space="preserve"> </w:t>
      </w:r>
      <w:proofErr w:type="spellStart"/>
      <w:r w:rsidRPr="00520761">
        <w:rPr>
          <w:rFonts w:ascii="Arial" w:hAnsi="Arial" w:cs="Arial"/>
          <w:sz w:val="20"/>
        </w:rPr>
        <w:t>af</w:t>
      </w:r>
      <w:proofErr w:type="spellEnd"/>
      <w:r w:rsidRPr="00520761">
        <w:rPr>
          <w:rFonts w:ascii="Arial" w:hAnsi="Arial" w:cs="Arial"/>
          <w:sz w:val="20"/>
        </w:rPr>
        <w:t xml:space="preserve"> </w:t>
      </w:r>
      <w:proofErr w:type="spellStart"/>
      <w:r w:rsidRPr="00520761">
        <w:rPr>
          <w:rFonts w:ascii="Arial" w:hAnsi="Arial" w:cs="Arial"/>
          <w:sz w:val="20"/>
        </w:rPr>
        <w:t>arbejdskraft</w:t>
      </w:r>
      <w:proofErr w:type="spellEnd"/>
      <w:r w:rsidRPr="00520761">
        <w:rPr>
          <w:rFonts w:ascii="Arial" w:hAnsi="Arial" w:cs="Arial"/>
          <w:sz w:val="20"/>
        </w:rPr>
        <w:t xml:space="preserve"> </w:t>
      </w:r>
      <w:proofErr w:type="spellStart"/>
      <w:r w:rsidRPr="00520761">
        <w:rPr>
          <w:rFonts w:ascii="Arial" w:hAnsi="Arial" w:cs="Arial"/>
          <w:sz w:val="20"/>
        </w:rPr>
        <w:t>under</w:t>
      </w:r>
      <w:proofErr w:type="spellEnd"/>
      <w:r w:rsidRPr="00520761">
        <w:rPr>
          <w:rFonts w:ascii="Arial" w:hAnsi="Arial" w:cs="Arial"/>
          <w:sz w:val="20"/>
        </w:rPr>
        <w:t xml:space="preserve"> 15 </w:t>
      </w:r>
      <w:proofErr w:type="spellStart"/>
      <w:r w:rsidRPr="00520761">
        <w:rPr>
          <w:rFonts w:ascii="Arial" w:hAnsi="Arial" w:cs="Arial"/>
          <w:sz w:val="20"/>
        </w:rPr>
        <w:t>år</w:t>
      </w:r>
      <w:proofErr w:type="spellEnd"/>
      <w:r w:rsidRPr="00520761">
        <w:rPr>
          <w:rFonts w:ascii="Arial" w:hAnsi="Arial" w:cs="Arial"/>
          <w:sz w:val="20"/>
        </w:rPr>
        <w:t xml:space="preserve"> </w:t>
      </w:r>
      <w:proofErr w:type="spellStart"/>
      <w:r w:rsidRPr="00520761">
        <w:rPr>
          <w:rFonts w:ascii="Arial" w:hAnsi="Arial" w:cs="Arial"/>
          <w:sz w:val="20"/>
        </w:rPr>
        <w:t>eller</w:t>
      </w:r>
      <w:proofErr w:type="spellEnd"/>
      <w:r w:rsidRPr="00520761">
        <w:rPr>
          <w:rFonts w:ascii="Arial" w:hAnsi="Arial" w:cs="Arial"/>
          <w:sz w:val="20"/>
        </w:rPr>
        <w:t xml:space="preserve"> </w:t>
      </w:r>
      <w:proofErr w:type="spellStart"/>
      <w:r w:rsidRPr="00520761">
        <w:rPr>
          <w:rFonts w:ascii="Arial" w:hAnsi="Arial" w:cs="Arial"/>
          <w:sz w:val="20"/>
        </w:rPr>
        <w:t>under</w:t>
      </w:r>
      <w:proofErr w:type="spellEnd"/>
      <w:r w:rsidRPr="00520761">
        <w:rPr>
          <w:rFonts w:ascii="Arial" w:hAnsi="Arial" w:cs="Arial"/>
          <w:sz w:val="20"/>
        </w:rPr>
        <w:t xml:space="preserve"> den </w:t>
      </w:r>
      <w:proofErr w:type="spellStart"/>
      <w:r w:rsidRPr="00520761">
        <w:rPr>
          <w:rFonts w:ascii="Arial" w:hAnsi="Arial" w:cs="Arial"/>
          <w:sz w:val="20"/>
        </w:rPr>
        <w:t>mindstealder</w:t>
      </w:r>
      <w:proofErr w:type="spellEnd"/>
      <w:r w:rsidRPr="00520761">
        <w:rPr>
          <w:rFonts w:ascii="Arial" w:hAnsi="Arial" w:cs="Arial"/>
          <w:sz w:val="20"/>
        </w:rPr>
        <w:t xml:space="preserve">, der er </w:t>
      </w:r>
      <w:proofErr w:type="spellStart"/>
      <w:r w:rsidRPr="00520761">
        <w:rPr>
          <w:rFonts w:ascii="Arial" w:hAnsi="Arial" w:cs="Arial"/>
          <w:sz w:val="20"/>
        </w:rPr>
        <w:t>anført</w:t>
      </w:r>
      <w:proofErr w:type="spellEnd"/>
      <w:r w:rsidRPr="00520761">
        <w:rPr>
          <w:rFonts w:ascii="Arial" w:hAnsi="Arial" w:cs="Arial"/>
          <w:sz w:val="20"/>
        </w:rPr>
        <w:t xml:space="preserve"> i nationale </w:t>
      </w:r>
      <w:proofErr w:type="spellStart"/>
      <w:r w:rsidRPr="00520761">
        <w:rPr>
          <w:rFonts w:ascii="Arial" w:hAnsi="Arial" w:cs="Arial"/>
          <w:sz w:val="20"/>
        </w:rPr>
        <w:t>eller</w:t>
      </w:r>
      <w:proofErr w:type="spellEnd"/>
      <w:r w:rsidRPr="00520761">
        <w:rPr>
          <w:rFonts w:ascii="Arial" w:hAnsi="Arial" w:cs="Arial"/>
          <w:sz w:val="20"/>
        </w:rPr>
        <w:t xml:space="preserve"> lokale </w:t>
      </w:r>
      <w:proofErr w:type="spellStart"/>
      <w:r w:rsidRPr="00520761">
        <w:rPr>
          <w:rFonts w:ascii="Arial" w:hAnsi="Arial" w:cs="Arial"/>
          <w:sz w:val="20"/>
        </w:rPr>
        <w:t>love</w:t>
      </w:r>
      <w:proofErr w:type="spellEnd"/>
      <w:r w:rsidRPr="00520761">
        <w:rPr>
          <w:rFonts w:ascii="Arial" w:hAnsi="Arial" w:cs="Arial"/>
          <w:sz w:val="20"/>
        </w:rPr>
        <w:t xml:space="preserve"> </w:t>
      </w:r>
      <w:proofErr w:type="spellStart"/>
      <w:r w:rsidRPr="00520761">
        <w:rPr>
          <w:rFonts w:ascii="Arial" w:hAnsi="Arial" w:cs="Arial"/>
          <w:sz w:val="20"/>
        </w:rPr>
        <w:t>eller</w:t>
      </w:r>
      <w:proofErr w:type="spellEnd"/>
      <w:r w:rsidRPr="00520761">
        <w:rPr>
          <w:rFonts w:ascii="Arial" w:hAnsi="Arial" w:cs="Arial"/>
          <w:sz w:val="20"/>
        </w:rPr>
        <w:t xml:space="preserve"> </w:t>
      </w:r>
      <w:proofErr w:type="spellStart"/>
      <w:r w:rsidRPr="00520761">
        <w:rPr>
          <w:rFonts w:ascii="Arial" w:hAnsi="Arial" w:cs="Arial"/>
          <w:sz w:val="20"/>
        </w:rPr>
        <w:t>bestemmelser</w:t>
      </w:r>
      <w:proofErr w:type="spellEnd"/>
      <w:r w:rsidRPr="00520761">
        <w:rPr>
          <w:rFonts w:ascii="Arial" w:hAnsi="Arial" w:cs="Arial"/>
          <w:sz w:val="20"/>
        </w:rPr>
        <w:t xml:space="preserve"> – her </w:t>
      </w:r>
      <w:proofErr w:type="spellStart"/>
      <w:r w:rsidRPr="00520761">
        <w:rPr>
          <w:rFonts w:ascii="Arial" w:hAnsi="Arial" w:cs="Arial"/>
          <w:sz w:val="20"/>
        </w:rPr>
        <w:t>vil</w:t>
      </w:r>
      <w:proofErr w:type="spellEnd"/>
      <w:r w:rsidRPr="00520761">
        <w:rPr>
          <w:rFonts w:ascii="Arial" w:hAnsi="Arial" w:cs="Arial"/>
          <w:sz w:val="20"/>
        </w:rPr>
        <w:t xml:space="preserve"> den </w:t>
      </w:r>
      <w:proofErr w:type="spellStart"/>
      <w:r w:rsidRPr="00520761">
        <w:rPr>
          <w:rFonts w:ascii="Arial" w:hAnsi="Arial" w:cs="Arial"/>
          <w:sz w:val="20"/>
        </w:rPr>
        <w:t>højeste</w:t>
      </w:r>
      <w:proofErr w:type="spellEnd"/>
      <w:r w:rsidRPr="00520761">
        <w:rPr>
          <w:rFonts w:ascii="Arial" w:hAnsi="Arial" w:cs="Arial"/>
          <w:sz w:val="20"/>
        </w:rPr>
        <w:t xml:space="preserve"> </w:t>
      </w:r>
      <w:proofErr w:type="spellStart"/>
      <w:r w:rsidRPr="00520761">
        <w:rPr>
          <w:rFonts w:ascii="Arial" w:hAnsi="Arial" w:cs="Arial"/>
          <w:sz w:val="20"/>
        </w:rPr>
        <w:t>alder</w:t>
      </w:r>
      <w:proofErr w:type="spellEnd"/>
      <w:r w:rsidRPr="00520761">
        <w:rPr>
          <w:rFonts w:ascii="Arial" w:hAnsi="Arial" w:cs="Arial"/>
          <w:sz w:val="20"/>
        </w:rPr>
        <w:t xml:space="preserve"> </w:t>
      </w:r>
      <w:proofErr w:type="spellStart"/>
      <w:r w:rsidRPr="00520761">
        <w:rPr>
          <w:rFonts w:ascii="Arial" w:hAnsi="Arial" w:cs="Arial"/>
          <w:sz w:val="20"/>
        </w:rPr>
        <w:t>være</w:t>
      </w:r>
      <w:proofErr w:type="spellEnd"/>
      <w:r w:rsidRPr="00520761">
        <w:rPr>
          <w:rFonts w:ascii="Arial" w:hAnsi="Arial" w:cs="Arial"/>
          <w:sz w:val="20"/>
        </w:rPr>
        <w:t xml:space="preserve"> </w:t>
      </w:r>
      <w:proofErr w:type="spellStart"/>
      <w:r w:rsidRPr="00520761">
        <w:rPr>
          <w:rFonts w:ascii="Arial" w:hAnsi="Arial" w:cs="Arial"/>
          <w:sz w:val="20"/>
        </w:rPr>
        <w:t>gældende</w:t>
      </w:r>
      <w:proofErr w:type="spellEnd"/>
      <w:r w:rsidRPr="00520761">
        <w:rPr>
          <w:rFonts w:ascii="Arial" w:hAnsi="Arial" w:cs="Arial"/>
          <w:sz w:val="20"/>
        </w:rPr>
        <w:t xml:space="preserve">. Dog </w:t>
      </w:r>
      <w:proofErr w:type="spellStart"/>
      <w:r w:rsidRPr="00520761">
        <w:rPr>
          <w:rFonts w:ascii="Arial" w:hAnsi="Arial" w:cs="Arial"/>
          <w:sz w:val="20"/>
        </w:rPr>
        <w:t>gælder</w:t>
      </w:r>
      <w:proofErr w:type="spellEnd"/>
      <w:r w:rsidRPr="00520761">
        <w:rPr>
          <w:rFonts w:ascii="Arial" w:hAnsi="Arial" w:cs="Arial"/>
          <w:sz w:val="20"/>
        </w:rPr>
        <w:t xml:space="preserve"> den </w:t>
      </w:r>
      <w:proofErr w:type="spellStart"/>
      <w:r w:rsidRPr="00520761">
        <w:rPr>
          <w:rFonts w:ascii="Arial" w:hAnsi="Arial" w:cs="Arial"/>
          <w:sz w:val="20"/>
        </w:rPr>
        <w:t>undtagelse</w:t>
      </w:r>
      <w:proofErr w:type="spellEnd"/>
      <w:r w:rsidRPr="00520761">
        <w:rPr>
          <w:rFonts w:ascii="Arial" w:hAnsi="Arial" w:cs="Arial"/>
          <w:sz w:val="20"/>
        </w:rPr>
        <w:t xml:space="preserve">, der er </w:t>
      </w:r>
      <w:proofErr w:type="spellStart"/>
      <w:r w:rsidRPr="00520761">
        <w:rPr>
          <w:rFonts w:ascii="Arial" w:hAnsi="Arial" w:cs="Arial"/>
          <w:sz w:val="20"/>
        </w:rPr>
        <w:t>anført</w:t>
      </w:r>
      <w:proofErr w:type="spellEnd"/>
      <w:r w:rsidRPr="00520761">
        <w:rPr>
          <w:rFonts w:ascii="Arial" w:hAnsi="Arial" w:cs="Arial"/>
          <w:sz w:val="20"/>
        </w:rPr>
        <w:t xml:space="preserve"> i 7.2.2.</w:t>
      </w:r>
      <w:r w:rsidR="00DC690D" w:rsidRPr="00520761">
        <w:rPr>
          <w:rFonts w:ascii="Arial" w:hAnsi="Arial" w:cs="Arial"/>
          <w:sz w:val="20"/>
        </w:rPr>
        <w:br/>
      </w:r>
    </w:p>
    <w:p w14:paraId="25312E8D" w14:textId="6AD39BEE" w:rsidR="00DC690D" w:rsidRPr="00520761" w:rsidRDefault="003160F3" w:rsidP="006D460E">
      <w:pPr>
        <w:pStyle w:val="Listeafsnit"/>
        <w:numPr>
          <w:ilvl w:val="2"/>
          <w:numId w:val="60"/>
        </w:numPr>
        <w:rPr>
          <w:rFonts w:ascii="Arial" w:hAnsi="Arial" w:cs="Arial"/>
          <w:sz w:val="20"/>
        </w:rPr>
      </w:pPr>
      <w:r w:rsidRPr="00520761">
        <w:rPr>
          <w:rFonts w:ascii="Arial" w:hAnsi="Arial" w:cs="Arial"/>
          <w:sz w:val="20"/>
        </w:rPr>
        <w:t xml:space="preserve">I lande, </w:t>
      </w:r>
      <w:proofErr w:type="spellStart"/>
      <w:r w:rsidRPr="00520761">
        <w:rPr>
          <w:rFonts w:ascii="Arial" w:hAnsi="Arial" w:cs="Arial"/>
          <w:sz w:val="20"/>
        </w:rPr>
        <w:t>hvis</w:t>
      </w:r>
      <w:proofErr w:type="spellEnd"/>
      <w:r w:rsidRPr="00520761">
        <w:rPr>
          <w:rFonts w:ascii="Arial" w:hAnsi="Arial" w:cs="Arial"/>
          <w:sz w:val="20"/>
        </w:rPr>
        <w:t xml:space="preserve"> nationale </w:t>
      </w:r>
      <w:proofErr w:type="spellStart"/>
      <w:r w:rsidRPr="00520761">
        <w:rPr>
          <w:rFonts w:ascii="Arial" w:hAnsi="Arial" w:cs="Arial"/>
          <w:sz w:val="20"/>
        </w:rPr>
        <w:t>love</w:t>
      </w:r>
      <w:proofErr w:type="spellEnd"/>
      <w:r w:rsidRPr="00520761">
        <w:rPr>
          <w:rFonts w:ascii="Arial" w:hAnsi="Arial" w:cs="Arial"/>
          <w:sz w:val="20"/>
        </w:rPr>
        <w:t xml:space="preserve"> </w:t>
      </w:r>
      <w:proofErr w:type="spellStart"/>
      <w:r w:rsidRPr="00520761">
        <w:rPr>
          <w:rFonts w:ascii="Arial" w:hAnsi="Arial" w:cs="Arial"/>
          <w:sz w:val="20"/>
        </w:rPr>
        <w:t>eller</w:t>
      </w:r>
      <w:proofErr w:type="spellEnd"/>
      <w:r w:rsidRPr="00520761">
        <w:rPr>
          <w:rFonts w:ascii="Arial" w:hAnsi="Arial" w:cs="Arial"/>
          <w:sz w:val="20"/>
        </w:rPr>
        <w:t xml:space="preserve"> </w:t>
      </w:r>
      <w:proofErr w:type="spellStart"/>
      <w:r w:rsidRPr="00520761">
        <w:rPr>
          <w:rFonts w:ascii="Arial" w:hAnsi="Arial" w:cs="Arial"/>
          <w:sz w:val="20"/>
        </w:rPr>
        <w:t>bestemmelser</w:t>
      </w:r>
      <w:proofErr w:type="spellEnd"/>
      <w:r w:rsidRPr="00520761">
        <w:rPr>
          <w:rFonts w:ascii="Arial" w:hAnsi="Arial" w:cs="Arial"/>
          <w:sz w:val="20"/>
        </w:rPr>
        <w:t xml:space="preserve"> </w:t>
      </w:r>
      <w:proofErr w:type="spellStart"/>
      <w:r w:rsidRPr="00520761">
        <w:rPr>
          <w:rFonts w:ascii="Arial" w:hAnsi="Arial" w:cs="Arial"/>
          <w:sz w:val="20"/>
        </w:rPr>
        <w:t>tillader</w:t>
      </w:r>
      <w:proofErr w:type="spellEnd"/>
      <w:r w:rsidRPr="00520761">
        <w:rPr>
          <w:rFonts w:ascii="Arial" w:hAnsi="Arial" w:cs="Arial"/>
          <w:sz w:val="20"/>
        </w:rPr>
        <w:t xml:space="preserve"> </w:t>
      </w:r>
      <w:proofErr w:type="spellStart"/>
      <w:r w:rsidRPr="00520761">
        <w:rPr>
          <w:rFonts w:ascii="Arial" w:hAnsi="Arial" w:cs="Arial"/>
          <w:sz w:val="20"/>
        </w:rPr>
        <w:t>beskæftigelse</w:t>
      </w:r>
      <w:proofErr w:type="spellEnd"/>
      <w:r w:rsidRPr="00520761">
        <w:rPr>
          <w:rFonts w:ascii="Arial" w:hAnsi="Arial" w:cs="Arial"/>
          <w:sz w:val="20"/>
        </w:rPr>
        <w:t xml:space="preserve"> </w:t>
      </w:r>
      <w:proofErr w:type="spellStart"/>
      <w:r w:rsidRPr="00520761">
        <w:rPr>
          <w:rFonts w:ascii="Arial" w:hAnsi="Arial" w:cs="Arial"/>
          <w:sz w:val="20"/>
        </w:rPr>
        <w:t>af</w:t>
      </w:r>
      <w:proofErr w:type="spellEnd"/>
      <w:r w:rsidRPr="00520761">
        <w:rPr>
          <w:rFonts w:ascii="Arial" w:hAnsi="Arial" w:cs="Arial"/>
          <w:sz w:val="20"/>
        </w:rPr>
        <w:t xml:space="preserve"> </w:t>
      </w:r>
      <w:proofErr w:type="spellStart"/>
      <w:r w:rsidRPr="00520761">
        <w:rPr>
          <w:rFonts w:ascii="Arial" w:hAnsi="Arial" w:cs="Arial"/>
          <w:sz w:val="20"/>
        </w:rPr>
        <w:t>personer</w:t>
      </w:r>
      <w:proofErr w:type="spellEnd"/>
      <w:r w:rsidRPr="00520761">
        <w:rPr>
          <w:rFonts w:ascii="Arial" w:hAnsi="Arial" w:cs="Arial"/>
          <w:sz w:val="20"/>
        </w:rPr>
        <w:t xml:space="preserve"> </w:t>
      </w:r>
      <w:proofErr w:type="spellStart"/>
      <w:r w:rsidRPr="00520761">
        <w:rPr>
          <w:rFonts w:ascii="Arial" w:hAnsi="Arial" w:cs="Arial"/>
          <w:sz w:val="20"/>
        </w:rPr>
        <w:t>mellem</w:t>
      </w:r>
      <w:proofErr w:type="spellEnd"/>
      <w:r w:rsidRPr="00520761">
        <w:rPr>
          <w:rFonts w:ascii="Arial" w:hAnsi="Arial" w:cs="Arial"/>
          <w:sz w:val="20"/>
        </w:rPr>
        <w:t xml:space="preserve"> 13 </w:t>
      </w:r>
      <w:proofErr w:type="spellStart"/>
      <w:r w:rsidRPr="00520761">
        <w:rPr>
          <w:rFonts w:ascii="Arial" w:hAnsi="Arial" w:cs="Arial"/>
          <w:sz w:val="20"/>
        </w:rPr>
        <w:t>og</w:t>
      </w:r>
      <w:proofErr w:type="spellEnd"/>
      <w:r w:rsidRPr="00520761">
        <w:rPr>
          <w:rFonts w:ascii="Arial" w:hAnsi="Arial" w:cs="Arial"/>
          <w:sz w:val="20"/>
        </w:rPr>
        <w:t xml:space="preserve"> 15 </w:t>
      </w:r>
      <w:proofErr w:type="spellStart"/>
      <w:r w:rsidRPr="00520761">
        <w:rPr>
          <w:rFonts w:ascii="Arial" w:hAnsi="Arial" w:cs="Arial"/>
          <w:sz w:val="20"/>
        </w:rPr>
        <w:t>år</w:t>
      </w:r>
      <w:proofErr w:type="spellEnd"/>
      <w:r w:rsidRPr="00520761">
        <w:rPr>
          <w:rFonts w:ascii="Arial" w:hAnsi="Arial" w:cs="Arial"/>
          <w:sz w:val="20"/>
        </w:rPr>
        <w:t xml:space="preserve"> </w:t>
      </w:r>
      <w:proofErr w:type="spellStart"/>
      <w:r w:rsidRPr="00520761">
        <w:rPr>
          <w:rFonts w:ascii="Arial" w:hAnsi="Arial" w:cs="Arial"/>
          <w:sz w:val="20"/>
        </w:rPr>
        <w:t>til</w:t>
      </w:r>
      <w:proofErr w:type="spellEnd"/>
      <w:r w:rsidRPr="00520761">
        <w:rPr>
          <w:rFonts w:ascii="Arial" w:hAnsi="Arial" w:cs="Arial"/>
          <w:sz w:val="20"/>
        </w:rPr>
        <w:t xml:space="preserve"> </w:t>
      </w:r>
      <w:proofErr w:type="spellStart"/>
      <w:r w:rsidRPr="00520761">
        <w:rPr>
          <w:rFonts w:ascii="Arial" w:hAnsi="Arial" w:cs="Arial"/>
          <w:sz w:val="20"/>
        </w:rPr>
        <w:t>udførelse</w:t>
      </w:r>
      <w:proofErr w:type="spellEnd"/>
      <w:r w:rsidRPr="00520761">
        <w:rPr>
          <w:rFonts w:ascii="Arial" w:hAnsi="Arial" w:cs="Arial"/>
          <w:sz w:val="20"/>
        </w:rPr>
        <w:t xml:space="preserve"> </w:t>
      </w:r>
      <w:proofErr w:type="spellStart"/>
      <w:r w:rsidRPr="00520761">
        <w:rPr>
          <w:rFonts w:ascii="Arial" w:hAnsi="Arial" w:cs="Arial"/>
          <w:sz w:val="20"/>
        </w:rPr>
        <w:t>af</w:t>
      </w:r>
      <w:proofErr w:type="spellEnd"/>
      <w:r w:rsidRPr="00520761">
        <w:rPr>
          <w:rFonts w:ascii="Arial" w:hAnsi="Arial" w:cs="Arial"/>
          <w:sz w:val="20"/>
        </w:rPr>
        <w:t xml:space="preserve"> </w:t>
      </w:r>
      <w:proofErr w:type="spellStart"/>
      <w:r w:rsidRPr="00520761">
        <w:rPr>
          <w:rFonts w:ascii="Arial" w:hAnsi="Arial" w:cs="Arial"/>
          <w:sz w:val="20"/>
        </w:rPr>
        <w:t>lettere</w:t>
      </w:r>
      <w:proofErr w:type="spellEnd"/>
      <w:r w:rsidRPr="00520761">
        <w:rPr>
          <w:rFonts w:ascii="Arial" w:hAnsi="Arial" w:cs="Arial"/>
          <w:sz w:val="20"/>
        </w:rPr>
        <w:t xml:space="preserve"> </w:t>
      </w:r>
      <w:proofErr w:type="spellStart"/>
      <w:r w:rsidRPr="00520761">
        <w:rPr>
          <w:rFonts w:ascii="Arial" w:hAnsi="Arial" w:cs="Arial"/>
          <w:sz w:val="20"/>
        </w:rPr>
        <w:t>arbejde</w:t>
      </w:r>
      <w:proofErr w:type="spellEnd"/>
      <w:r w:rsidRPr="00520761">
        <w:rPr>
          <w:rFonts w:ascii="Arial" w:hAnsi="Arial" w:cs="Arial"/>
          <w:sz w:val="20"/>
        </w:rPr>
        <w:t xml:space="preserve">, </w:t>
      </w:r>
      <w:proofErr w:type="spellStart"/>
      <w:r w:rsidRPr="00520761">
        <w:rPr>
          <w:rFonts w:ascii="Arial" w:hAnsi="Arial" w:cs="Arial"/>
          <w:sz w:val="20"/>
        </w:rPr>
        <w:t>må</w:t>
      </w:r>
      <w:proofErr w:type="spellEnd"/>
      <w:r w:rsidRPr="00520761">
        <w:rPr>
          <w:rFonts w:ascii="Arial" w:hAnsi="Arial" w:cs="Arial"/>
          <w:sz w:val="20"/>
        </w:rPr>
        <w:t xml:space="preserve"> </w:t>
      </w:r>
      <w:proofErr w:type="spellStart"/>
      <w:r w:rsidRPr="00520761">
        <w:rPr>
          <w:rFonts w:ascii="Arial" w:hAnsi="Arial" w:cs="Arial"/>
          <w:sz w:val="20"/>
        </w:rPr>
        <w:t>denne</w:t>
      </w:r>
      <w:proofErr w:type="spellEnd"/>
      <w:r w:rsidRPr="00520761">
        <w:rPr>
          <w:rFonts w:ascii="Arial" w:hAnsi="Arial" w:cs="Arial"/>
          <w:sz w:val="20"/>
        </w:rPr>
        <w:t xml:space="preserve"> </w:t>
      </w:r>
      <w:proofErr w:type="spellStart"/>
      <w:r w:rsidRPr="00520761">
        <w:rPr>
          <w:rFonts w:ascii="Arial" w:hAnsi="Arial" w:cs="Arial"/>
          <w:sz w:val="20"/>
        </w:rPr>
        <w:t>beskæftigelse</w:t>
      </w:r>
      <w:proofErr w:type="spellEnd"/>
      <w:r w:rsidRPr="00520761">
        <w:rPr>
          <w:rFonts w:ascii="Arial" w:hAnsi="Arial" w:cs="Arial"/>
          <w:sz w:val="20"/>
        </w:rPr>
        <w:t xml:space="preserve"> </w:t>
      </w:r>
      <w:proofErr w:type="spellStart"/>
      <w:r w:rsidRPr="00520761">
        <w:rPr>
          <w:rFonts w:ascii="Arial" w:hAnsi="Arial" w:cs="Arial"/>
          <w:sz w:val="20"/>
        </w:rPr>
        <w:t>ikke</w:t>
      </w:r>
      <w:proofErr w:type="spellEnd"/>
      <w:r w:rsidRPr="00520761">
        <w:rPr>
          <w:rFonts w:ascii="Arial" w:hAnsi="Arial" w:cs="Arial"/>
          <w:sz w:val="20"/>
        </w:rPr>
        <w:t xml:space="preserve"> </w:t>
      </w:r>
      <w:proofErr w:type="spellStart"/>
      <w:r w:rsidRPr="00520761">
        <w:rPr>
          <w:rFonts w:ascii="Arial" w:hAnsi="Arial" w:cs="Arial"/>
          <w:sz w:val="20"/>
        </w:rPr>
        <w:t>forstyrre</w:t>
      </w:r>
      <w:proofErr w:type="spellEnd"/>
      <w:r w:rsidRPr="00520761">
        <w:rPr>
          <w:rFonts w:ascii="Arial" w:hAnsi="Arial" w:cs="Arial"/>
          <w:sz w:val="20"/>
        </w:rPr>
        <w:t xml:space="preserve"> </w:t>
      </w:r>
      <w:proofErr w:type="spellStart"/>
      <w:r w:rsidRPr="00520761">
        <w:rPr>
          <w:rFonts w:ascii="Arial" w:hAnsi="Arial" w:cs="Arial"/>
          <w:sz w:val="20"/>
        </w:rPr>
        <w:t>barnets</w:t>
      </w:r>
      <w:proofErr w:type="spellEnd"/>
      <w:r w:rsidRPr="00520761">
        <w:rPr>
          <w:rFonts w:ascii="Arial" w:hAnsi="Arial" w:cs="Arial"/>
          <w:sz w:val="20"/>
        </w:rPr>
        <w:t xml:space="preserve"> </w:t>
      </w:r>
      <w:proofErr w:type="spellStart"/>
      <w:r w:rsidRPr="00520761">
        <w:rPr>
          <w:rFonts w:ascii="Arial" w:hAnsi="Arial" w:cs="Arial"/>
          <w:sz w:val="20"/>
        </w:rPr>
        <w:t>skolegang</w:t>
      </w:r>
      <w:proofErr w:type="spellEnd"/>
      <w:r w:rsidRPr="00520761">
        <w:rPr>
          <w:rFonts w:ascii="Arial" w:hAnsi="Arial" w:cs="Arial"/>
          <w:sz w:val="20"/>
        </w:rPr>
        <w:t xml:space="preserve"> </w:t>
      </w:r>
      <w:proofErr w:type="spellStart"/>
      <w:r w:rsidRPr="00520761">
        <w:rPr>
          <w:rFonts w:ascii="Arial" w:hAnsi="Arial" w:cs="Arial"/>
          <w:sz w:val="20"/>
        </w:rPr>
        <w:t>eller</w:t>
      </w:r>
      <w:proofErr w:type="spellEnd"/>
      <w:r w:rsidRPr="00520761">
        <w:rPr>
          <w:rFonts w:ascii="Arial" w:hAnsi="Arial" w:cs="Arial"/>
          <w:sz w:val="20"/>
        </w:rPr>
        <w:t xml:space="preserve"> </w:t>
      </w:r>
      <w:proofErr w:type="spellStart"/>
      <w:r w:rsidRPr="00520761">
        <w:rPr>
          <w:rFonts w:ascii="Arial" w:hAnsi="Arial" w:cs="Arial"/>
          <w:sz w:val="20"/>
        </w:rPr>
        <w:t>være</w:t>
      </w:r>
      <w:proofErr w:type="spellEnd"/>
      <w:r w:rsidRPr="00520761">
        <w:rPr>
          <w:rFonts w:ascii="Arial" w:hAnsi="Arial" w:cs="Arial"/>
          <w:sz w:val="20"/>
        </w:rPr>
        <w:t xml:space="preserve"> </w:t>
      </w:r>
      <w:proofErr w:type="spellStart"/>
      <w:r w:rsidRPr="00520761">
        <w:rPr>
          <w:rFonts w:ascii="Arial" w:hAnsi="Arial" w:cs="Arial"/>
          <w:sz w:val="20"/>
        </w:rPr>
        <w:t>skadelig</w:t>
      </w:r>
      <w:proofErr w:type="spellEnd"/>
      <w:r w:rsidRPr="00520761">
        <w:rPr>
          <w:rFonts w:ascii="Arial" w:hAnsi="Arial" w:cs="Arial"/>
          <w:sz w:val="20"/>
        </w:rPr>
        <w:t xml:space="preserve"> </w:t>
      </w:r>
      <w:proofErr w:type="spellStart"/>
      <w:r w:rsidRPr="00520761">
        <w:rPr>
          <w:rFonts w:ascii="Arial" w:hAnsi="Arial" w:cs="Arial"/>
          <w:sz w:val="20"/>
        </w:rPr>
        <w:t>for</w:t>
      </w:r>
      <w:proofErr w:type="spellEnd"/>
      <w:r w:rsidRPr="00520761">
        <w:rPr>
          <w:rFonts w:ascii="Arial" w:hAnsi="Arial" w:cs="Arial"/>
          <w:sz w:val="20"/>
        </w:rPr>
        <w:t xml:space="preserve"> </w:t>
      </w:r>
      <w:proofErr w:type="spellStart"/>
      <w:r w:rsidRPr="00520761">
        <w:rPr>
          <w:rFonts w:ascii="Arial" w:hAnsi="Arial" w:cs="Arial"/>
          <w:sz w:val="20"/>
        </w:rPr>
        <w:t>barnets</w:t>
      </w:r>
      <w:proofErr w:type="spellEnd"/>
      <w:r w:rsidRPr="00520761">
        <w:rPr>
          <w:rFonts w:ascii="Arial" w:hAnsi="Arial" w:cs="Arial"/>
          <w:sz w:val="20"/>
        </w:rPr>
        <w:t xml:space="preserve"> </w:t>
      </w:r>
      <w:proofErr w:type="spellStart"/>
      <w:r w:rsidRPr="00520761">
        <w:rPr>
          <w:rFonts w:ascii="Arial" w:hAnsi="Arial" w:cs="Arial"/>
          <w:sz w:val="20"/>
        </w:rPr>
        <w:t>sundhed</w:t>
      </w:r>
      <w:proofErr w:type="spellEnd"/>
      <w:r w:rsidRPr="00520761">
        <w:rPr>
          <w:rFonts w:ascii="Arial" w:hAnsi="Arial" w:cs="Arial"/>
          <w:sz w:val="20"/>
        </w:rPr>
        <w:t xml:space="preserve"> </w:t>
      </w:r>
      <w:proofErr w:type="spellStart"/>
      <w:r w:rsidRPr="00520761">
        <w:rPr>
          <w:rFonts w:ascii="Arial" w:hAnsi="Arial" w:cs="Arial"/>
          <w:sz w:val="20"/>
        </w:rPr>
        <w:t>eller</w:t>
      </w:r>
      <w:proofErr w:type="spellEnd"/>
      <w:r w:rsidRPr="00520761">
        <w:rPr>
          <w:rFonts w:ascii="Arial" w:hAnsi="Arial" w:cs="Arial"/>
          <w:sz w:val="20"/>
        </w:rPr>
        <w:t xml:space="preserve"> </w:t>
      </w:r>
      <w:proofErr w:type="spellStart"/>
      <w:r w:rsidRPr="00520761">
        <w:rPr>
          <w:rFonts w:ascii="Arial" w:hAnsi="Arial" w:cs="Arial"/>
          <w:sz w:val="20"/>
        </w:rPr>
        <w:t>udvikling</w:t>
      </w:r>
      <w:proofErr w:type="spellEnd"/>
      <w:r w:rsidRPr="00520761">
        <w:rPr>
          <w:rFonts w:ascii="Arial" w:hAnsi="Arial" w:cs="Arial"/>
          <w:sz w:val="20"/>
        </w:rPr>
        <w:t xml:space="preserve">. Er </w:t>
      </w:r>
      <w:proofErr w:type="spellStart"/>
      <w:r w:rsidRPr="00520761">
        <w:rPr>
          <w:rFonts w:ascii="Arial" w:hAnsi="Arial" w:cs="Arial"/>
          <w:sz w:val="20"/>
        </w:rPr>
        <w:t>barnet</w:t>
      </w:r>
      <w:proofErr w:type="spellEnd"/>
      <w:r w:rsidRPr="00520761">
        <w:rPr>
          <w:rFonts w:ascii="Arial" w:hAnsi="Arial" w:cs="Arial"/>
          <w:sz w:val="20"/>
        </w:rPr>
        <w:t xml:space="preserve"> </w:t>
      </w:r>
      <w:proofErr w:type="spellStart"/>
      <w:r w:rsidRPr="00520761">
        <w:rPr>
          <w:rFonts w:ascii="Arial" w:hAnsi="Arial" w:cs="Arial"/>
          <w:sz w:val="20"/>
        </w:rPr>
        <w:t>underlagt</w:t>
      </w:r>
      <w:proofErr w:type="spellEnd"/>
      <w:r w:rsidRPr="00520761">
        <w:rPr>
          <w:rFonts w:ascii="Arial" w:hAnsi="Arial" w:cs="Arial"/>
          <w:sz w:val="20"/>
        </w:rPr>
        <w:t xml:space="preserve"> </w:t>
      </w:r>
      <w:proofErr w:type="spellStart"/>
      <w:r w:rsidRPr="00520761">
        <w:rPr>
          <w:rFonts w:ascii="Arial" w:hAnsi="Arial" w:cs="Arial"/>
          <w:sz w:val="20"/>
        </w:rPr>
        <w:t>undervisningspligt</w:t>
      </w:r>
      <w:proofErr w:type="spellEnd"/>
      <w:r w:rsidRPr="00520761">
        <w:rPr>
          <w:rFonts w:ascii="Arial" w:hAnsi="Arial" w:cs="Arial"/>
          <w:sz w:val="20"/>
        </w:rPr>
        <w:t xml:space="preserve">, </w:t>
      </w:r>
      <w:proofErr w:type="spellStart"/>
      <w:r w:rsidRPr="00520761">
        <w:rPr>
          <w:rFonts w:ascii="Arial" w:hAnsi="Arial" w:cs="Arial"/>
          <w:sz w:val="20"/>
        </w:rPr>
        <w:t>må</w:t>
      </w:r>
      <w:proofErr w:type="spellEnd"/>
      <w:r w:rsidRPr="00520761">
        <w:rPr>
          <w:rFonts w:ascii="Arial" w:hAnsi="Arial" w:cs="Arial"/>
          <w:sz w:val="20"/>
        </w:rPr>
        <w:t xml:space="preserve"> </w:t>
      </w:r>
      <w:proofErr w:type="spellStart"/>
      <w:r w:rsidRPr="00520761">
        <w:rPr>
          <w:rFonts w:ascii="Arial" w:hAnsi="Arial" w:cs="Arial"/>
          <w:sz w:val="20"/>
        </w:rPr>
        <w:t>arbejdstiden</w:t>
      </w:r>
      <w:proofErr w:type="spellEnd"/>
      <w:r w:rsidRPr="00520761">
        <w:rPr>
          <w:rFonts w:ascii="Arial" w:hAnsi="Arial" w:cs="Arial"/>
          <w:sz w:val="20"/>
        </w:rPr>
        <w:t xml:space="preserve"> </w:t>
      </w:r>
      <w:proofErr w:type="spellStart"/>
      <w:r w:rsidRPr="00520761">
        <w:rPr>
          <w:rFonts w:ascii="Arial" w:hAnsi="Arial" w:cs="Arial"/>
          <w:sz w:val="20"/>
        </w:rPr>
        <w:t>navnlig</w:t>
      </w:r>
      <w:proofErr w:type="spellEnd"/>
      <w:r w:rsidRPr="00520761">
        <w:rPr>
          <w:rFonts w:ascii="Arial" w:hAnsi="Arial" w:cs="Arial"/>
          <w:sz w:val="20"/>
        </w:rPr>
        <w:t xml:space="preserve"> </w:t>
      </w:r>
      <w:proofErr w:type="spellStart"/>
      <w:r w:rsidRPr="00520761">
        <w:rPr>
          <w:rFonts w:ascii="Arial" w:hAnsi="Arial" w:cs="Arial"/>
          <w:sz w:val="20"/>
        </w:rPr>
        <w:t>ikke</w:t>
      </w:r>
      <w:proofErr w:type="spellEnd"/>
      <w:r w:rsidRPr="00520761">
        <w:rPr>
          <w:rFonts w:ascii="Arial" w:hAnsi="Arial" w:cs="Arial"/>
          <w:sz w:val="20"/>
        </w:rPr>
        <w:t xml:space="preserve"> </w:t>
      </w:r>
      <w:proofErr w:type="spellStart"/>
      <w:r w:rsidRPr="00520761">
        <w:rPr>
          <w:rFonts w:ascii="Arial" w:hAnsi="Arial" w:cs="Arial"/>
          <w:sz w:val="20"/>
        </w:rPr>
        <w:t>ligge</w:t>
      </w:r>
      <w:proofErr w:type="spellEnd"/>
      <w:r w:rsidRPr="00520761">
        <w:rPr>
          <w:rFonts w:ascii="Arial" w:hAnsi="Arial" w:cs="Arial"/>
          <w:sz w:val="20"/>
        </w:rPr>
        <w:t xml:space="preserve"> i </w:t>
      </w:r>
      <w:proofErr w:type="spellStart"/>
      <w:r w:rsidRPr="00520761">
        <w:rPr>
          <w:rFonts w:ascii="Arial" w:hAnsi="Arial" w:cs="Arial"/>
          <w:sz w:val="20"/>
        </w:rPr>
        <w:t>skoletiden</w:t>
      </w:r>
      <w:proofErr w:type="spellEnd"/>
      <w:r w:rsidRPr="00520761">
        <w:rPr>
          <w:rFonts w:ascii="Arial" w:hAnsi="Arial" w:cs="Arial"/>
          <w:sz w:val="20"/>
        </w:rPr>
        <w:t xml:space="preserve"> </w:t>
      </w:r>
      <w:proofErr w:type="spellStart"/>
      <w:r w:rsidRPr="00520761">
        <w:rPr>
          <w:rFonts w:ascii="Arial" w:hAnsi="Arial" w:cs="Arial"/>
          <w:sz w:val="20"/>
        </w:rPr>
        <w:t>og</w:t>
      </w:r>
      <w:proofErr w:type="spellEnd"/>
      <w:r w:rsidRPr="00520761">
        <w:rPr>
          <w:rFonts w:ascii="Arial" w:hAnsi="Arial" w:cs="Arial"/>
          <w:sz w:val="20"/>
        </w:rPr>
        <w:t xml:space="preserve"> </w:t>
      </w:r>
      <w:proofErr w:type="spellStart"/>
      <w:r w:rsidRPr="00520761">
        <w:rPr>
          <w:rFonts w:ascii="Arial" w:hAnsi="Arial" w:cs="Arial"/>
          <w:sz w:val="20"/>
        </w:rPr>
        <w:t>skal</w:t>
      </w:r>
      <w:proofErr w:type="spellEnd"/>
      <w:r w:rsidRPr="00520761">
        <w:rPr>
          <w:rFonts w:ascii="Arial" w:hAnsi="Arial" w:cs="Arial"/>
          <w:sz w:val="20"/>
        </w:rPr>
        <w:t xml:space="preserve"> </w:t>
      </w:r>
      <w:proofErr w:type="spellStart"/>
      <w:r w:rsidRPr="00520761">
        <w:rPr>
          <w:rFonts w:ascii="Arial" w:hAnsi="Arial" w:cs="Arial"/>
          <w:sz w:val="20"/>
        </w:rPr>
        <w:t>ligge</w:t>
      </w:r>
      <w:proofErr w:type="spellEnd"/>
      <w:r w:rsidRPr="00520761">
        <w:rPr>
          <w:rFonts w:ascii="Arial" w:hAnsi="Arial" w:cs="Arial"/>
          <w:sz w:val="20"/>
        </w:rPr>
        <w:t xml:space="preserve"> </w:t>
      </w:r>
      <w:proofErr w:type="spellStart"/>
      <w:r w:rsidRPr="00520761">
        <w:rPr>
          <w:rFonts w:ascii="Arial" w:hAnsi="Arial" w:cs="Arial"/>
          <w:sz w:val="20"/>
        </w:rPr>
        <w:t>inden</w:t>
      </w:r>
      <w:proofErr w:type="spellEnd"/>
      <w:r w:rsidRPr="00520761">
        <w:rPr>
          <w:rFonts w:ascii="Arial" w:hAnsi="Arial" w:cs="Arial"/>
          <w:sz w:val="20"/>
        </w:rPr>
        <w:t xml:space="preserve"> </w:t>
      </w:r>
      <w:proofErr w:type="spellStart"/>
      <w:r w:rsidRPr="00520761">
        <w:rPr>
          <w:rFonts w:ascii="Arial" w:hAnsi="Arial" w:cs="Arial"/>
          <w:sz w:val="20"/>
        </w:rPr>
        <w:t>for</w:t>
      </w:r>
      <w:proofErr w:type="spellEnd"/>
      <w:r w:rsidRPr="00520761">
        <w:rPr>
          <w:rFonts w:ascii="Arial" w:hAnsi="Arial" w:cs="Arial"/>
          <w:sz w:val="20"/>
        </w:rPr>
        <w:t xml:space="preserve"> </w:t>
      </w:r>
      <w:proofErr w:type="spellStart"/>
      <w:r w:rsidRPr="00520761">
        <w:rPr>
          <w:rFonts w:ascii="Arial" w:hAnsi="Arial" w:cs="Arial"/>
          <w:sz w:val="20"/>
        </w:rPr>
        <w:t>almindelig</w:t>
      </w:r>
      <w:proofErr w:type="spellEnd"/>
      <w:r w:rsidRPr="00520761">
        <w:rPr>
          <w:rFonts w:ascii="Arial" w:hAnsi="Arial" w:cs="Arial"/>
          <w:sz w:val="20"/>
        </w:rPr>
        <w:t xml:space="preserve"> </w:t>
      </w:r>
      <w:proofErr w:type="spellStart"/>
      <w:r w:rsidRPr="00520761">
        <w:rPr>
          <w:rFonts w:ascii="Arial" w:hAnsi="Arial" w:cs="Arial"/>
          <w:sz w:val="20"/>
        </w:rPr>
        <w:t>arbejdstid</w:t>
      </w:r>
      <w:proofErr w:type="spellEnd"/>
      <w:r w:rsidRPr="00520761">
        <w:rPr>
          <w:rFonts w:ascii="Arial" w:hAnsi="Arial" w:cs="Arial"/>
          <w:sz w:val="20"/>
        </w:rPr>
        <w:t xml:space="preserve"> i </w:t>
      </w:r>
      <w:proofErr w:type="spellStart"/>
      <w:r w:rsidRPr="00520761">
        <w:rPr>
          <w:rFonts w:ascii="Arial" w:hAnsi="Arial" w:cs="Arial"/>
          <w:sz w:val="20"/>
        </w:rPr>
        <w:t>dagtimerne</w:t>
      </w:r>
      <w:proofErr w:type="spellEnd"/>
      <w:r w:rsidRPr="00520761">
        <w:rPr>
          <w:rFonts w:ascii="Arial" w:hAnsi="Arial" w:cs="Arial"/>
          <w:sz w:val="20"/>
        </w:rPr>
        <w:t>.</w:t>
      </w:r>
      <w:r w:rsidR="00DC690D" w:rsidRPr="00520761">
        <w:rPr>
          <w:rFonts w:ascii="Arial" w:hAnsi="Arial" w:cs="Arial"/>
          <w:sz w:val="20"/>
        </w:rPr>
        <w:br/>
      </w:r>
    </w:p>
    <w:p w14:paraId="6DCBE2F0" w14:textId="41CE0CAB" w:rsidR="00DC690D" w:rsidRPr="00520761" w:rsidRDefault="003160F3" w:rsidP="006D460E">
      <w:pPr>
        <w:pStyle w:val="Listeafsnit"/>
        <w:numPr>
          <w:ilvl w:val="2"/>
          <w:numId w:val="60"/>
        </w:numPr>
        <w:rPr>
          <w:rFonts w:ascii="Arial" w:hAnsi="Arial" w:cs="Arial"/>
          <w:sz w:val="20"/>
        </w:rPr>
      </w:pPr>
      <w:r w:rsidRPr="00520761">
        <w:rPr>
          <w:rFonts w:ascii="Arial" w:hAnsi="Arial" w:cs="Arial"/>
          <w:sz w:val="20"/>
        </w:rPr>
        <w:t xml:space="preserve">Ingen </w:t>
      </w:r>
      <w:proofErr w:type="spellStart"/>
      <w:r w:rsidRPr="00520761">
        <w:rPr>
          <w:rFonts w:ascii="Arial" w:hAnsi="Arial" w:cs="Arial"/>
          <w:sz w:val="20"/>
        </w:rPr>
        <w:t>personer</w:t>
      </w:r>
      <w:proofErr w:type="spellEnd"/>
      <w:r w:rsidRPr="00520761">
        <w:rPr>
          <w:rFonts w:ascii="Arial" w:hAnsi="Arial" w:cs="Arial"/>
          <w:sz w:val="20"/>
        </w:rPr>
        <w:t xml:space="preserve"> </w:t>
      </w:r>
      <w:proofErr w:type="spellStart"/>
      <w:r w:rsidRPr="00520761">
        <w:rPr>
          <w:rFonts w:ascii="Arial" w:hAnsi="Arial" w:cs="Arial"/>
          <w:sz w:val="20"/>
        </w:rPr>
        <w:t>under</w:t>
      </w:r>
      <w:proofErr w:type="spellEnd"/>
      <w:r w:rsidRPr="00520761">
        <w:rPr>
          <w:rFonts w:ascii="Arial" w:hAnsi="Arial" w:cs="Arial"/>
          <w:sz w:val="20"/>
        </w:rPr>
        <w:t xml:space="preserve"> 18 </w:t>
      </w:r>
      <w:proofErr w:type="spellStart"/>
      <w:r w:rsidRPr="00520761">
        <w:rPr>
          <w:rFonts w:ascii="Arial" w:hAnsi="Arial" w:cs="Arial"/>
          <w:sz w:val="20"/>
        </w:rPr>
        <w:t>år</w:t>
      </w:r>
      <w:proofErr w:type="spellEnd"/>
      <w:r w:rsidRPr="00520761">
        <w:rPr>
          <w:rFonts w:ascii="Arial" w:hAnsi="Arial" w:cs="Arial"/>
          <w:sz w:val="20"/>
        </w:rPr>
        <w:t xml:space="preserve"> </w:t>
      </w:r>
      <w:proofErr w:type="spellStart"/>
      <w:r w:rsidRPr="00520761">
        <w:rPr>
          <w:rFonts w:ascii="Arial" w:hAnsi="Arial" w:cs="Arial"/>
          <w:sz w:val="20"/>
        </w:rPr>
        <w:t>må</w:t>
      </w:r>
      <w:proofErr w:type="spellEnd"/>
      <w:r w:rsidRPr="00520761">
        <w:rPr>
          <w:rFonts w:ascii="Arial" w:hAnsi="Arial" w:cs="Arial"/>
          <w:sz w:val="20"/>
        </w:rPr>
        <w:t xml:space="preserve"> </w:t>
      </w:r>
      <w:proofErr w:type="spellStart"/>
      <w:r w:rsidRPr="00520761">
        <w:rPr>
          <w:rFonts w:ascii="Arial" w:hAnsi="Arial" w:cs="Arial"/>
          <w:sz w:val="20"/>
        </w:rPr>
        <w:t>være</w:t>
      </w:r>
      <w:proofErr w:type="spellEnd"/>
      <w:r w:rsidRPr="00520761">
        <w:rPr>
          <w:rFonts w:ascii="Arial" w:hAnsi="Arial" w:cs="Arial"/>
          <w:sz w:val="20"/>
        </w:rPr>
        <w:t xml:space="preserve"> </w:t>
      </w:r>
      <w:proofErr w:type="spellStart"/>
      <w:r w:rsidRPr="00520761">
        <w:rPr>
          <w:rFonts w:ascii="Arial" w:hAnsi="Arial" w:cs="Arial"/>
          <w:sz w:val="20"/>
        </w:rPr>
        <w:t>ansat</w:t>
      </w:r>
      <w:proofErr w:type="spellEnd"/>
      <w:r w:rsidRPr="00520761">
        <w:rPr>
          <w:rFonts w:ascii="Arial" w:hAnsi="Arial" w:cs="Arial"/>
          <w:sz w:val="20"/>
        </w:rPr>
        <w:t xml:space="preserve"> </w:t>
      </w:r>
      <w:proofErr w:type="spellStart"/>
      <w:r w:rsidRPr="00520761">
        <w:rPr>
          <w:rFonts w:ascii="Arial" w:hAnsi="Arial" w:cs="Arial"/>
          <w:sz w:val="20"/>
        </w:rPr>
        <w:t>til</w:t>
      </w:r>
      <w:proofErr w:type="spellEnd"/>
      <w:r w:rsidRPr="00520761">
        <w:rPr>
          <w:rFonts w:ascii="Arial" w:hAnsi="Arial" w:cs="Arial"/>
          <w:sz w:val="20"/>
        </w:rPr>
        <w:t xml:space="preserve"> at </w:t>
      </w:r>
      <w:proofErr w:type="spellStart"/>
      <w:r w:rsidRPr="00520761">
        <w:rPr>
          <w:rFonts w:ascii="Arial" w:hAnsi="Arial" w:cs="Arial"/>
          <w:sz w:val="20"/>
        </w:rPr>
        <w:t>udføre</w:t>
      </w:r>
      <w:proofErr w:type="spellEnd"/>
      <w:r w:rsidRPr="00520761">
        <w:rPr>
          <w:rFonts w:ascii="Arial" w:hAnsi="Arial" w:cs="Arial"/>
          <w:sz w:val="20"/>
        </w:rPr>
        <w:t xml:space="preserve"> </w:t>
      </w:r>
      <w:proofErr w:type="spellStart"/>
      <w:r w:rsidRPr="00520761">
        <w:rPr>
          <w:rFonts w:ascii="Arial" w:hAnsi="Arial" w:cs="Arial"/>
          <w:sz w:val="20"/>
        </w:rPr>
        <w:t>farligt</w:t>
      </w:r>
      <w:proofErr w:type="spellEnd"/>
      <w:r w:rsidRPr="00520761">
        <w:rPr>
          <w:rFonts w:ascii="Arial" w:hAnsi="Arial" w:cs="Arial"/>
          <w:sz w:val="20"/>
        </w:rPr>
        <w:t xml:space="preserve"> </w:t>
      </w:r>
      <w:proofErr w:type="spellStart"/>
      <w:r w:rsidRPr="00520761">
        <w:rPr>
          <w:rFonts w:ascii="Arial" w:hAnsi="Arial" w:cs="Arial"/>
          <w:sz w:val="20"/>
        </w:rPr>
        <w:t>eller</w:t>
      </w:r>
      <w:proofErr w:type="spellEnd"/>
      <w:r w:rsidRPr="00520761">
        <w:rPr>
          <w:rFonts w:ascii="Arial" w:hAnsi="Arial" w:cs="Arial"/>
          <w:sz w:val="20"/>
        </w:rPr>
        <w:t xml:space="preserve"> </w:t>
      </w:r>
      <w:proofErr w:type="spellStart"/>
      <w:r w:rsidRPr="00520761">
        <w:rPr>
          <w:rFonts w:ascii="Arial" w:hAnsi="Arial" w:cs="Arial"/>
          <w:sz w:val="20"/>
        </w:rPr>
        <w:t>tungt</w:t>
      </w:r>
      <w:proofErr w:type="spellEnd"/>
      <w:r w:rsidRPr="00520761">
        <w:rPr>
          <w:rFonts w:ascii="Arial" w:hAnsi="Arial" w:cs="Arial"/>
          <w:sz w:val="20"/>
        </w:rPr>
        <w:t xml:space="preserve"> </w:t>
      </w:r>
      <w:proofErr w:type="spellStart"/>
      <w:r w:rsidRPr="00520761">
        <w:rPr>
          <w:rFonts w:ascii="Arial" w:hAnsi="Arial" w:cs="Arial"/>
          <w:sz w:val="20"/>
        </w:rPr>
        <w:t>arbejde</w:t>
      </w:r>
      <w:proofErr w:type="spellEnd"/>
      <w:r w:rsidRPr="00520761">
        <w:rPr>
          <w:rFonts w:ascii="Arial" w:hAnsi="Arial" w:cs="Arial"/>
          <w:sz w:val="20"/>
        </w:rPr>
        <w:t xml:space="preserve">. Dog er </w:t>
      </w:r>
      <w:proofErr w:type="spellStart"/>
      <w:r w:rsidRPr="00520761">
        <w:rPr>
          <w:rFonts w:ascii="Arial" w:hAnsi="Arial" w:cs="Arial"/>
          <w:sz w:val="20"/>
        </w:rPr>
        <w:t>instruktion</w:t>
      </w:r>
      <w:proofErr w:type="spellEnd"/>
      <w:r w:rsidRPr="00520761">
        <w:rPr>
          <w:rFonts w:ascii="Arial" w:hAnsi="Arial" w:cs="Arial"/>
          <w:sz w:val="20"/>
        </w:rPr>
        <w:t xml:space="preserve"> </w:t>
      </w:r>
      <w:proofErr w:type="spellStart"/>
      <w:r w:rsidRPr="00520761">
        <w:rPr>
          <w:rFonts w:ascii="Arial" w:hAnsi="Arial" w:cs="Arial"/>
          <w:sz w:val="20"/>
        </w:rPr>
        <w:t>inden</w:t>
      </w:r>
      <w:proofErr w:type="spellEnd"/>
      <w:r w:rsidRPr="00520761">
        <w:rPr>
          <w:rFonts w:ascii="Arial" w:hAnsi="Arial" w:cs="Arial"/>
          <w:sz w:val="20"/>
        </w:rPr>
        <w:t xml:space="preserve"> </w:t>
      </w:r>
      <w:proofErr w:type="spellStart"/>
      <w:r w:rsidRPr="00520761">
        <w:rPr>
          <w:rFonts w:ascii="Arial" w:hAnsi="Arial" w:cs="Arial"/>
          <w:sz w:val="20"/>
        </w:rPr>
        <w:t>for</w:t>
      </w:r>
      <w:proofErr w:type="spellEnd"/>
      <w:r w:rsidRPr="00520761">
        <w:rPr>
          <w:rFonts w:ascii="Arial" w:hAnsi="Arial" w:cs="Arial"/>
          <w:sz w:val="20"/>
        </w:rPr>
        <w:t xml:space="preserve"> </w:t>
      </w:r>
      <w:proofErr w:type="spellStart"/>
      <w:r w:rsidRPr="00520761">
        <w:rPr>
          <w:rFonts w:ascii="Arial" w:hAnsi="Arial" w:cs="Arial"/>
          <w:sz w:val="20"/>
        </w:rPr>
        <w:t>rammerne</w:t>
      </w:r>
      <w:proofErr w:type="spellEnd"/>
      <w:r w:rsidRPr="00520761">
        <w:rPr>
          <w:rFonts w:ascii="Arial" w:hAnsi="Arial" w:cs="Arial"/>
          <w:sz w:val="20"/>
        </w:rPr>
        <w:t xml:space="preserve"> </w:t>
      </w:r>
      <w:proofErr w:type="spellStart"/>
      <w:r w:rsidRPr="00520761">
        <w:rPr>
          <w:rFonts w:ascii="Arial" w:hAnsi="Arial" w:cs="Arial"/>
          <w:sz w:val="20"/>
        </w:rPr>
        <w:t>af</w:t>
      </w:r>
      <w:proofErr w:type="spellEnd"/>
      <w:r w:rsidRPr="00520761">
        <w:rPr>
          <w:rFonts w:ascii="Arial" w:hAnsi="Arial" w:cs="Arial"/>
          <w:sz w:val="20"/>
        </w:rPr>
        <w:t xml:space="preserve"> de </w:t>
      </w:r>
      <w:proofErr w:type="spellStart"/>
      <w:r w:rsidRPr="00520761">
        <w:rPr>
          <w:rFonts w:ascii="Arial" w:hAnsi="Arial" w:cs="Arial"/>
          <w:sz w:val="20"/>
        </w:rPr>
        <w:t>godkendte</w:t>
      </w:r>
      <w:proofErr w:type="spellEnd"/>
      <w:r w:rsidRPr="00520761">
        <w:rPr>
          <w:rFonts w:ascii="Arial" w:hAnsi="Arial" w:cs="Arial"/>
          <w:sz w:val="20"/>
        </w:rPr>
        <w:t xml:space="preserve"> nationale </w:t>
      </w:r>
      <w:proofErr w:type="spellStart"/>
      <w:r w:rsidRPr="00520761">
        <w:rPr>
          <w:rFonts w:ascii="Arial" w:hAnsi="Arial" w:cs="Arial"/>
          <w:sz w:val="20"/>
        </w:rPr>
        <w:t>love</w:t>
      </w:r>
      <w:proofErr w:type="spellEnd"/>
      <w:r w:rsidRPr="00520761">
        <w:rPr>
          <w:rFonts w:ascii="Arial" w:hAnsi="Arial" w:cs="Arial"/>
          <w:sz w:val="20"/>
        </w:rPr>
        <w:t xml:space="preserve"> </w:t>
      </w:r>
      <w:proofErr w:type="spellStart"/>
      <w:r w:rsidRPr="00520761">
        <w:rPr>
          <w:rFonts w:ascii="Arial" w:hAnsi="Arial" w:cs="Arial"/>
          <w:sz w:val="20"/>
        </w:rPr>
        <w:t>og</w:t>
      </w:r>
      <w:proofErr w:type="spellEnd"/>
      <w:r w:rsidRPr="00520761">
        <w:rPr>
          <w:rFonts w:ascii="Arial" w:hAnsi="Arial" w:cs="Arial"/>
          <w:sz w:val="20"/>
        </w:rPr>
        <w:t xml:space="preserve"> </w:t>
      </w:r>
      <w:proofErr w:type="spellStart"/>
      <w:r w:rsidRPr="00520761">
        <w:rPr>
          <w:rFonts w:ascii="Arial" w:hAnsi="Arial" w:cs="Arial"/>
          <w:sz w:val="20"/>
        </w:rPr>
        <w:t>bestemmelser</w:t>
      </w:r>
      <w:proofErr w:type="spellEnd"/>
      <w:r w:rsidRPr="00520761">
        <w:rPr>
          <w:rFonts w:ascii="Arial" w:hAnsi="Arial" w:cs="Arial"/>
          <w:sz w:val="20"/>
        </w:rPr>
        <w:t xml:space="preserve"> </w:t>
      </w:r>
      <w:proofErr w:type="spellStart"/>
      <w:r w:rsidRPr="00520761">
        <w:rPr>
          <w:rFonts w:ascii="Arial" w:hAnsi="Arial" w:cs="Arial"/>
          <w:sz w:val="20"/>
        </w:rPr>
        <w:t>undtaget</w:t>
      </w:r>
      <w:proofErr w:type="spellEnd"/>
      <w:r w:rsidRPr="00520761">
        <w:rPr>
          <w:rFonts w:ascii="Arial" w:hAnsi="Arial" w:cs="Arial"/>
          <w:sz w:val="20"/>
        </w:rPr>
        <w:t>.</w:t>
      </w:r>
      <w:r w:rsidR="00DC690D" w:rsidRPr="00520761">
        <w:rPr>
          <w:rFonts w:ascii="Arial" w:hAnsi="Arial" w:cs="Arial"/>
          <w:sz w:val="20"/>
        </w:rPr>
        <w:br/>
      </w:r>
    </w:p>
    <w:p w14:paraId="45EBC7E4" w14:textId="01605A89" w:rsidR="00DC690D" w:rsidRPr="00520761" w:rsidRDefault="003160F3" w:rsidP="006D460E">
      <w:pPr>
        <w:pStyle w:val="Listeafsnit"/>
        <w:numPr>
          <w:ilvl w:val="2"/>
          <w:numId w:val="60"/>
        </w:numPr>
        <w:rPr>
          <w:rFonts w:ascii="Arial" w:hAnsi="Arial" w:cs="Arial"/>
          <w:sz w:val="20"/>
        </w:rPr>
      </w:pPr>
      <w:r w:rsidRPr="00520761">
        <w:rPr>
          <w:rFonts w:ascii="Arial" w:hAnsi="Arial" w:cs="Arial"/>
          <w:sz w:val="20"/>
        </w:rPr>
        <w:t xml:space="preserve">Organisationen </w:t>
      </w:r>
      <w:proofErr w:type="spellStart"/>
      <w:r w:rsidRPr="00520761">
        <w:rPr>
          <w:rFonts w:ascii="Arial" w:hAnsi="Arial" w:cs="Arial"/>
          <w:sz w:val="20"/>
        </w:rPr>
        <w:t>skal</w:t>
      </w:r>
      <w:proofErr w:type="spellEnd"/>
      <w:r w:rsidRPr="00520761">
        <w:rPr>
          <w:rFonts w:ascii="Arial" w:hAnsi="Arial" w:cs="Arial"/>
          <w:sz w:val="20"/>
        </w:rPr>
        <w:t xml:space="preserve"> </w:t>
      </w:r>
      <w:proofErr w:type="spellStart"/>
      <w:r w:rsidRPr="00520761">
        <w:rPr>
          <w:rFonts w:ascii="Arial" w:hAnsi="Arial" w:cs="Arial"/>
          <w:sz w:val="20"/>
        </w:rPr>
        <w:t>forbyde</w:t>
      </w:r>
      <w:proofErr w:type="spellEnd"/>
      <w:r w:rsidRPr="00520761">
        <w:rPr>
          <w:rFonts w:ascii="Arial" w:hAnsi="Arial" w:cs="Arial"/>
          <w:sz w:val="20"/>
        </w:rPr>
        <w:t xml:space="preserve"> de </w:t>
      </w:r>
      <w:proofErr w:type="spellStart"/>
      <w:r w:rsidRPr="00520761">
        <w:rPr>
          <w:rFonts w:ascii="Arial" w:hAnsi="Arial" w:cs="Arial"/>
          <w:sz w:val="20"/>
        </w:rPr>
        <w:t>værste</w:t>
      </w:r>
      <w:proofErr w:type="spellEnd"/>
      <w:r w:rsidRPr="00520761">
        <w:rPr>
          <w:rFonts w:ascii="Arial" w:hAnsi="Arial" w:cs="Arial"/>
          <w:sz w:val="20"/>
        </w:rPr>
        <w:t xml:space="preserve"> </w:t>
      </w:r>
      <w:proofErr w:type="spellStart"/>
      <w:r w:rsidRPr="00520761">
        <w:rPr>
          <w:rFonts w:ascii="Arial" w:hAnsi="Arial" w:cs="Arial"/>
          <w:sz w:val="20"/>
        </w:rPr>
        <w:t>former</w:t>
      </w:r>
      <w:proofErr w:type="spellEnd"/>
      <w:r w:rsidRPr="00520761">
        <w:rPr>
          <w:rFonts w:ascii="Arial" w:hAnsi="Arial" w:cs="Arial"/>
          <w:sz w:val="20"/>
        </w:rPr>
        <w:t xml:space="preserve"> </w:t>
      </w:r>
      <w:proofErr w:type="spellStart"/>
      <w:r w:rsidRPr="00520761">
        <w:rPr>
          <w:rFonts w:ascii="Arial" w:hAnsi="Arial" w:cs="Arial"/>
          <w:sz w:val="20"/>
        </w:rPr>
        <w:t>for</w:t>
      </w:r>
      <w:proofErr w:type="spellEnd"/>
      <w:r w:rsidRPr="00520761">
        <w:rPr>
          <w:rFonts w:ascii="Arial" w:hAnsi="Arial" w:cs="Arial"/>
          <w:sz w:val="20"/>
        </w:rPr>
        <w:t xml:space="preserve"> </w:t>
      </w:r>
      <w:proofErr w:type="spellStart"/>
      <w:r w:rsidRPr="00520761">
        <w:rPr>
          <w:rFonts w:ascii="Arial" w:hAnsi="Arial" w:cs="Arial"/>
          <w:sz w:val="20"/>
        </w:rPr>
        <w:t>børnearbejde</w:t>
      </w:r>
      <w:proofErr w:type="spellEnd"/>
      <w:r w:rsidRPr="00520761">
        <w:rPr>
          <w:rFonts w:ascii="Arial" w:hAnsi="Arial" w:cs="Arial"/>
          <w:sz w:val="20"/>
        </w:rPr>
        <w:t>.</w:t>
      </w:r>
      <w:r w:rsidR="00DC690D" w:rsidRPr="00520761">
        <w:rPr>
          <w:rFonts w:ascii="Arial" w:hAnsi="Arial" w:cs="Arial"/>
          <w:sz w:val="20"/>
        </w:rPr>
        <w:br/>
      </w:r>
    </w:p>
    <w:p w14:paraId="6ECCB677" w14:textId="3E80D7EF" w:rsidR="00DC690D" w:rsidRPr="00520761" w:rsidRDefault="003160F3" w:rsidP="006D460E">
      <w:pPr>
        <w:pStyle w:val="Listeafsnit"/>
        <w:numPr>
          <w:ilvl w:val="1"/>
          <w:numId w:val="60"/>
        </w:numPr>
        <w:rPr>
          <w:rFonts w:ascii="Arial" w:hAnsi="Arial" w:cs="Arial"/>
          <w:sz w:val="20"/>
        </w:rPr>
      </w:pPr>
      <w:r w:rsidRPr="00520761">
        <w:rPr>
          <w:rFonts w:ascii="Arial" w:hAnsi="Arial" w:cs="Arial"/>
          <w:sz w:val="20"/>
        </w:rPr>
        <w:t xml:space="preserve">Organisationen </w:t>
      </w:r>
      <w:proofErr w:type="spellStart"/>
      <w:r w:rsidRPr="00520761">
        <w:rPr>
          <w:rFonts w:ascii="Arial" w:hAnsi="Arial" w:cs="Arial"/>
          <w:sz w:val="20"/>
        </w:rPr>
        <w:t>skal</w:t>
      </w:r>
      <w:proofErr w:type="spellEnd"/>
      <w:r w:rsidRPr="00520761">
        <w:rPr>
          <w:rFonts w:ascii="Arial" w:hAnsi="Arial" w:cs="Arial"/>
          <w:sz w:val="20"/>
        </w:rPr>
        <w:t xml:space="preserve"> </w:t>
      </w:r>
      <w:proofErr w:type="spellStart"/>
      <w:r w:rsidRPr="00520761">
        <w:rPr>
          <w:rFonts w:ascii="Arial" w:hAnsi="Arial" w:cs="Arial"/>
          <w:sz w:val="20"/>
        </w:rPr>
        <w:t>afskaffe</w:t>
      </w:r>
      <w:proofErr w:type="spellEnd"/>
      <w:r w:rsidRPr="00520761">
        <w:rPr>
          <w:rFonts w:ascii="Arial" w:hAnsi="Arial" w:cs="Arial"/>
          <w:sz w:val="20"/>
        </w:rPr>
        <w:t xml:space="preserve"> alle </w:t>
      </w:r>
      <w:proofErr w:type="spellStart"/>
      <w:r w:rsidRPr="00520761">
        <w:rPr>
          <w:rFonts w:ascii="Arial" w:hAnsi="Arial" w:cs="Arial"/>
          <w:sz w:val="20"/>
        </w:rPr>
        <w:t>former</w:t>
      </w:r>
      <w:proofErr w:type="spellEnd"/>
      <w:r w:rsidRPr="00520761">
        <w:rPr>
          <w:rFonts w:ascii="Arial" w:hAnsi="Arial" w:cs="Arial"/>
          <w:sz w:val="20"/>
        </w:rPr>
        <w:t xml:space="preserve"> </w:t>
      </w:r>
      <w:proofErr w:type="spellStart"/>
      <w:r w:rsidRPr="00520761">
        <w:rPr>
          <w:rFonts w:ascii="Arial" w:hAnsi="Arial" w:cs="Arial"/>
          <w:sz w:val="20"/>
        </w:rPr>
        <w:t>for</w:t>
      </w:r>
      <w:proofErr w:type="spellEnd"/>
      <w:r w:rsidRPr="00520761">
        <w:rPr>
          <w:rFonts w:ascii="Arial" w:hAnsi="Arial" w:cs="Arial"/>
          <w:sz w:val="20"/>
        </w:rPr>
        <w:t xml:space="preserve"> </w:t>
      </w:r>
      <w:proofErr w:type="spellStart"/>
      <w:r w:rsidRPr="00520761">
        <w:rPr>
          <w:rFonts w:ascii="Arial" w:hAnsi="Arial" w:cs="Arial"/>
          <w:sz w:val="20"/>
        </w:rPr>
        <w:t>tvungent</w:t>
      </w:r>
      <w:proofErr w:type="spellEnd"/>
      <w:r w:rsidRPr="00520761">
        <w:rPr>
          <w:rFonts w:ascii="Arial" w:hAnsi="Arial" w:cs="Arial"/>
          <w:sz w:val="20"/>
        </w:rPr>
        <w:t xml:space="preserve"> </w:t>
      </w:r>
      <w:proofErr w:type="spellStart"/>
      <w:r w:rsidRPr="00520761">
        <w:rPr>
          <w:rFonts w:ascii="Arial" w:hAnsi="Arial" w:cs="Arial"/>
          <w:sz w:val="20"/>
        </w:rPr>
        <w:t>og</w:t>
      </w:r>
      <w:proofErr w:type="spellEnd"/>
      <w:r w:rsidRPr="00520761">
        <w:rPr>
          <w:rFonts w:ascii="Arial" w:hAnsi="Arial" w:cs="Arial"/>
          <w:sz w:val="20"/>
        </w:rPr>
        <w:t xml:space="preserve"> </w:t>
      </w:r>
      <w:proofErr w:type="spellStart"/>
      <w:r w:rsidRPr="00520761">
        <w:rPr>
          <w:rFonts w:ascii="Arial" w:hAnsi="Arial" w:cs="Arial"/>
          <w:sz w:val="20"/>
        </w:rPr>
        <w:t>pligtmæssigt</w:t>
      </w:r>
      <w:proofErr w:type="spellEnd"/>
      <w:r w:rsidRPr="00520761">
        <w:rPr>
          <w:rFonts w:ascii="Arial" w:hAnsi="Arial" w:cs="Arial"/>
          <w:sz w:val="20"/>
        </w:rPr>
        <w:t xml:space="preserve"> </w:t>
      </w:r>
      <w:proofErr w:type="spellStart"/>
      <w:r w:rsidRPr="00520761">
        <w:rPr>
          <w:rFonts w:ascii="Arial" w:hAnsi="Arial" w:cs="Arial"/>
          <w:sz w:val="20"/>
        </w:rPr>
        <w:t>arbejde</w:t>
      </w:r>
      <w:proofErr w:type="spellEnd"/>
      <w:r w:rsidRPr="00520761">
        <w:rPr>
          <w:rFonts w:ascii="Arial" w:hAnsi="Arial" w:cs="Arial"/>
          <w:sz w:val="20"/>
        </w:rPr>
        <w:t>.</w:t>
      </w:r>
      <w:r w:rsidR="00DC690D" w:rsidRPr="00520761">
        <w:rPr>
          <w:rFonts w:ascii="Arial" w:hAnsi="Arial" w:cs="Arial"/>
          <w:sz w:val="20"/>
        </w:rPr>
        <w:br/>
      </w:r>
    </w:p>
    <w:p w14:paraId="22A8B619" w14:textId="3D5E937B" w:rsidR="00DC690D" w:rsidRPr="00520761" w:rsidRDefault="003160F3" w:rsidP="006D460E">
      <w:pPr>
        <w:pStyle w:val="Listeafsnit"/>
        <w:numPr>
          <w:ilvl w:val="2"/>
          <w:numId w:val="60"/>
        </w:numPr>
        <w:rPr>
          <w:rFonts w:ascii="Arial" w:hAnsi="Arial" w:cs="Arial"/>
          <w:sz w:val="20"/>
        </w:rPr>
      </w:pPr>
      <w:proofErr w:type="spellStart"/>
      <w:r w:rsidRPr="00520761">
        <w:rPr>
          <w:rFonts w:ascii="Arial" w:hAnsi="Arial" w:cs="Arial"/>
          <w:sz w:val="20"/>
        </w:rPr>
        <w:t>Beskæftigelsesforholdet</w:t>
      </w:r>
      <w:proofErr w:type="spellEnd"/>
      <w:r w:rsidRPr="00520761">
        <w:rPr>
          <w:rFonts w:ascii="Arial" w:hAnsi="Arial" w:cs="Arial"/>
          <w:sz w:val="20"/>
        </w:rPr>
        <w:t xml:space="preserve"> </w:t>
      </w:r>
      <w:proofErr w:type="spellStart"/>
      <w:r w:rsidRPr="00520761">
        <w:rPr>
          <w:rFonts w:ascii="Arial" w:hAnsi="Arial" w:cs="Arial"/>
          <w:sz w:val="20"/>
        </w:rPr>
        <w:t>bunder</w:t>
      </w:r>
      <w:proofErr w:type="spellEnd"/>
      <w:r w:rsidRPr="00520761">
        <w:rPr>
          <w:rFonts w:ascii="Arial" w:hAnsi="Arial" w:cs="Arial"/>
          <w:sz w:val="20"/>
        </w:rPr>
        <w:t xml:space="preserve"> i </w:t>
      </w:r>
      <w:proofErr w:type="spellStart"/>
      <w:r w:rsidRPr="00520761">
        <w:rPr>
          <w:rFonts w:ascii="Arial" w:hAnsi="Arial" w:cs="Arial"/>
          <w:sz w:val="20"/>
        </w:rPr>
        <w:t>frivillighed</w:t>
      </w:r>
      <w:proofErr w:type="spellEnd"/>
      <w:r w:rsidRPr="00520761">
        <w:rPr>
          <w:rFonts w:ascii="Arial" w:hAnsi="Arial" w:cs="Arial"/>
          <w:sz w:val="20"/>
        </w:rPr>
        <w:t xml:space="preserve"> </w:t>
      </w:r>
      <w:proofErr w:type="spellStart"/>
      <w:r w:rsidRPr="00520761">
        <w:rPr>
          <w:rFonts w:ascii="Arial" w:hAnsi="Arial" w:cs="Arial"/>
          <w:sz w:val="20"/>
        </w:rPr>
        <w:t>og</w:t>
      </w:r>
      <w:proofErr w:type="spellEnd"/>
      <w:r w:rsidRPr="00520761">
        <w:rPr>
          <w:rFonts w:ascii="Arial" w:hAnsi="Arial" w:cs="Arial"/>
          <w:sz w:val="20"/>
        </w:rPr>
        <w:t xml:space="preserve"> er </w:t>
      </w:r>
      <w:proofErr w:type="spellStart"/>
      <w:r w:rsidRPr="00520761">
        <w:rPr>
          <w:rFonts w:ascii="Arial" w:hAnsi="Arial" w:cs="Arial"/>
          <w:sz w:val="20"/>
        </w:rPr>
        <w:t>baseret</w:t>
      </w:r>
      <w:proofErr w:type="spellEnd"/>
      <w:r w:rsidRPr="00520761">
        <w:rPr>
          <w:rFonts w:ascii="Arial" w:hAnsi="Arial" w:cs="Arial"/>
          <w:sz w:val="20"/>
        </w:rPr>
        <w:t xml:space="preserve"> </w:t>
      </w:r>
      <w:proofErr w:type="spellStart"/>
      <w:r w:rsidRPr="00520761">
        <w:rPr>
          <w:rFonts w:ascii="Arial" w:hAnsi="Arial" w:cs="Arial"/>
          <w:sz w:val="20"/>
        </w:rPr>
        <w:t>på</w:t>
      </w:r>
      <w:proofErr w:type="spellEnd"/>
      <w:r w:rsidRPr="00520761">
        <w:rPr>
          <w:rFonts w:ascii="Arial" w:hAnsi="Arial" w:cs="Arial"/>
          <w:sz w:val="20"/>
        </w:rPr>
        <w:t xml:space="preserve"> </w:t>
      </w:r>
      <w:proofErr w:type="spellStart"/>
      <w:r w:rsidRPr="00520761">
        <w:rPr>
          <w:rFonts w:ascii="Arial" w:hAnsi="Arial" w:cs="Arial"/>
          <w:sz w:val="20"/>
        </w:rPr>
        <w:t>gensidigt</w:t>
      </w:r>
      <w:proofErr w:type="spellEnd"/>
      <w:r w:rsidRPr="00520761">
        <w:rPr>
          <w:rFonts w:ascii="Arial" w:hAnsi="Arial" w:cs="Arial"/>
          <w:sz w:val="20"/>
        </w:rPr>
        <w:t xml:space="preserve"> </w:t>
      </w:r>
      <w:proofErr w:type="spellStart"/>
      <w:r w:rsidRPr="00520761">
        <w:rPr>
          <w:rFonts w:ascii="Arial" w:hAnsi="Arial" w:cs="Arial"/>
          <w:sz w:val="20"/>
        </w:rPr>
        <w:t>samtykke</w:t>
      </w:r>
      <w:proofErr w:type="spellEnd"/>
      <w:r w:rsidRPr="00520761">
        <w:rPr>
          <w:rFonts w:ascii="Arial" w:hAnsi="Arial" w:cs="Arial"/>
          <w:sz w:val="20"/>
        </w:rPr>
        <w:t xml:space="preserve">, </w:t>
      </w:r>
      <w:proofErr w:type="spellStart"/>
      <w:r w:rsidRPr="00520761">
        <w:rPr>
          <w:rFonts w:ascii="Arial" w:hAnsi="Arial" w:cs="Arial"/>
          <w:sz w:val="20"/>
        </w:rPr>
        <w:t>uden</w:t>
      </w:r>
      <w:proofErr w:type="spellEnd"/>
      <w:r w:rsidRPr="00520761">
        <w:rPr>
          <w:rFonts w:ascii="Arial" w:hAnsi="Arial" w:cs="Arial"/>
          <w:sz w:val="20"/>
        </w:rPr>
        <w:t xml:space="preserve"> at der </w:t>
      </w:r>
      <w:proofErr w:type="spellStart"/>
      <w:r w:rsidRPr="00520761">
        <w:rPr>
          <w:rFonts w:ascii="Arial" w:hAnsi="Arial" w:cs="Arial"/>
          <w:sz w:val="20"/>
        </w:rPr>
        <w:t>forekommer</w:t>
      </w:r>
      <w:proofErr w:type="spellEnd"/>
      <w:r w:rsidRPr="00520761">
        <w:rPr>
          <w:rFonts w:ascii="Arial" w:hAnsi="Arial" w:cs="Arial"/>
          <w:sz w:val="20"/>
        </w:rPr>
        <w:t xml:space="preserve"> </w:t>
      </w:r>
      <w:proofErr w:type="spellStart"/>
      <w:r w:rsidRPr="00520761">
        <w:rPr>
          <w:rFonts w:ascii="Arial" w:hAnsi="Arial" w:cs="Arial"/>
          <w:sz w:val="20"/>
        </w:rPr>
        <w:t>trusler</w:t>
      </w:r>
      <w:proofErr w:type="spellEnd"/>
      <w:r w:rsidRPr="00520761">
        <w:rPr>
          <w:rFonts w:ascii="Arial" w:hAnsi="Arial" w:cs="Arial"/>
          <w:sz w:val="20"/>
        </w:rPr>
        <w:t xml:space="preserve"> </w:t>
      </w:r>
      <w:proofErr w:type="spellStart"/>
      <w:r w:rsidRPr="00520761">
        <w:rPr>
          <w:rFonts w:ascii="Arial" w:hAnsi="Arial" w:cs="Arial"/>
          <w:sz w:val="20"/>
        </w:rPr>
        <w:t>om</w:t>
      </w:r>
      <w:proofErr w:type="spellEnd"/>
      <w:r w:rsidRPr="00520761">
        <w:rPr>
          <w:rFonts w:ascii="Arial" w:hAnsi="Arial" w:cs="Arial"/>
          <w:sz w:val="20"/>
        </w:rPr>
        <w:t xml:space="preserve"> </w:t>
      </w:r>
      <w:proofErr w:type="spellStart"/>
      <w:r w:rsidRPr="00520761">
        <w:rPr>
          <w:rFonts w:ascii="Arial" w:hAnsi="Arial" w:cs="Arial"/>
          <w:sz w:val="20"/>
        </w:rPr>
        <w:t>sanktioner</w:t>
      </w:r>
      <w:proofErr w:type="spellEnd"/>
      <w:r w:rsidRPr="00520761">
        <w:rPr>
          <w:rFonts w:ascii="Arial" w:hAnsi="Arial" w:cs="Arial"/>
          <w:sz w:val="20"/>
        </w:rPr>
        <w:t>.</w:t>
      </w:r>
      <w:r w:rsidR="00DC690D" w:rsidRPr="00520761">
        <w:rPr>
          <w:rFonts w:ascii="Arial" w:hAnsi="Arial" w:cs="Arial"/>
          <w:sz w:val="20"/>
        </w:rPr>
        <w:br/>
      </w:r>
    </w:p>
    <w:p w14:paraId="572F3C16" w14:textId="51AE315E" w:rsidR="00DC690D" w:rsidRPr="00520761" w:rsidRDefault="00DC690D" w:rsidP="006D460E">
      <w:pPr>
        <w:pStyle w:val="Listeafsnit"/>
        <w:numPr>
          <w:ilvl w:val="2"/>
          <w:numId w:val="60"/>
        </w:numPr>
        <w:rPr>
          <w:rFonts w:ascii="Arial" w:hAnsi="Arial" w:cs="Arial"/>
          <w:sz w:val="20"/>
        </w:rPr>
      </w:pPr>
      <w:r w:rsidRPr="00520761">
        <w:rPr>
          <w:rFonts w:ascii="Arial" w:hAnsi="Arial" w:cs="Arial"/>
          <w:sz w:val="20"/>
        </w:rPr>
        <w:t xml:space="preserve">Der er </w:t>
      </w:r>
      <w:proofErr w:type="spellStart"/>
      <w:r w:rsidRPr="00520761">
        <w:rPr>
          <w:rFonts w:ascii="Arial" w:hAnsi="Arial" w:cs="Arial"/>
          <w:sz w:val="20"/>
        </w:rPr>
        <w:t>ikke</w:t>
      </w:r>
      <w:proofErr w:type="spellEnd"/>
      <w:r w:rsidRPr="00520761">
        <w:rPr>
          <w:rFonts w:ascii="Arial" w:hAnsi="Arial" w:cs="Arial"/>
          <w:sz w:val="20"/>
        </w:rPr>
        <w:t xml:space="preserve"> </w:t>
      </w:r>
      <w:proofErr w:type="spellStart"/>
      <w:r w:rsidRPr="00520761">
        <w:rPr>
          <w:rFonts w:ascii="Arial" w:hAnsi="Arial" w:cs="Arial"/>
          <w:sz w:val="20"/>
        </w:rPr>
        <w:t>belæg</w:t>
      </w:r>
      <w:proofErr w:type="spellEnd"/>
      <w:r w:rsidRPr="00520761">
        <w:rPr>
          <w:rFonts w:ascii="Arial" w:hAnsi="Arial" w:cs="Arial"/>
          <w:sz w:val="20"/>
        </w:rPr>
        <w:t xml:space="preserve"> </w:t>
      </w:r>
      <w:proofErr w:type="spellStart"/>
      <w:r w:rsidRPr="00520761">
        <w:rPr>
          <w:rFonts w:ascii="Arial" w:hAnsi="Arial" w:cs="Arial"/>
          <w:sz w:val="20"/>
        </w:rPr>
        <w:t>for</w:t>
      </w:r>
      <w:proofErr w:type="spellEnd"/>
      <w:r w:rsidRPr="00520761">
        <w:rPr>
          <w:rFonts w:ascii="Arial" w:hAnsi="Arial" w:cs="Arial"/>
          <w:sz w:val="20"/>
        </w:rPr>
        <w:t xml:space="preserve"> en </w:t>
      </w:r>
      <w:proofErr w:type="spellStart"/>
      <w:r w:rsidRPr="00520761">
        <w:rPr>
          <w:rFonts w:ascii="Arial" w:hAnsi="Arial" w:cs="Arial"/>
          <w:sz w:val="20"/>
        </w:rPr>
        <w:t>praksis</w:t>
      </w:r>
      <w:proofErr w:type="spellEnd"/>
      <w:r w:rsidRPr="00520761">
        <w:rPr>
          <w:rFonts w:ascii="Arial" w:hAnsi="Arial" w:cs="Arial"/>
          <w:sz w:val="20"/>
        </w:rPr>
        <w:t xml:space="preserve">, der </w:t>
      </w:r>
      <w:proofErr w:type="spellStart"/>
      <w:r w:rsidRPr="00520761">
        <w:rPr>
          <w:rFonts w:ascii="Arial" w:hAnsi="Arial" w:cs="Arial"/>
          <w:sz w:val="20"/>
        </w:rPr>
        <w:t>indikerer</w:t>
      </w:r>
      <w:proofErr w:type="spellEnd"/>
      <w:r w:rsidRPr="00520761">
        <w:rPr>
          <w:rFonts w:ascii="Arial" w:hAnsi="Arial" w:cs="Arial"/>
          <w:sz w:val="20"/>
        </w:rPr>
        <w:t xml:space="preserve"> </w:t>
      </w:r>
      <w:proofErr w:type="spellStart"/>
      <w:r w:rsidRPr="00520761">
        <w:rPr>
          <w:rFonts w:ascii="Arial" w:hAnsi="Arial" w:cs="Arial"/>
          <w:sz w:val="20"/>
        </w:rPr>
        <w:t>tvungent</w:t>
      </w:r>
      <w:proofErr w:type="spellEnd"/>
      <w:r w:rsidRPr="00520761">
        <w:rPr>
          <w:rFonts w:ascii="Arial" w:hAnsi="Arial" w:cs="Arial"/>
          <w:sz w:val="20"/>
        </w:rPr>
        <w:t xml:space="preserve"> </w:t>
      </w:r>
      <w:proofErr w:type="spellStart"/>
      <w:r w:rsidRPr="00520761">
        <w:rPr>
          <w:rFonts w:ascii="Arial" w:hAnsi="Arial" w:cs="Arial"/>
          <w:sz w:val="20"/>
        </w:rPr>
        <w:t>eller</w:t>
      </w:r>
      <w:proofErr w:type="spellEnd"/>
      <w:r w:rsidRPr="00520761">
        <w:rPr>
          <w:rFonts w:ascii="Arial" w:hAnsi="Arial" w:cs="Arial"/>
          <w:sz w:val="20"/>
        </w:rPr>
        <w:t xml:space="preserve"> </w:t>
      </w:r>
      <w:proofErr w:type="spellStart"/>
      <w:r w:rsidRPr="00520761">
        <w:rPr>
          <w:rFonts w:ascii="Arial" w:hAnsi="Arial" w:cs="Arial"/>
          <w:sz w:val="20"/>
        </w:rPr>
        <w:t>pligtmæssigt</w:t>
      </w:r>
      <w:proofErr w:type="spellEnd"/>
      <w:r w:rsidRPr="00520761">
        <w:rPr>
          <w:rFonts w:ascii="Arial" w:hAnsi="Arial" w:cs="Arial"/>
          <w:sz w:val="20"/>
        </w:rPr>
        <w:t xml:space="preserve"> </w:t>
      </w:r>
      <w:proofErr w:type="spellStart"/>
      <w:r w:rsidRPr="00520761">
        <w:rPr>
          <w:rFonts w:ascii="Arial" w:hAnsi="Arial" w:cs="Arial"/>
          <w:sz w:val="20"/>
        </w:rPr>
        <w:t>arbejde</w:t>
      </w:r>
      <w:proofErr w:type="spellEnd"/>
      <w:r w:rsidRPr="00520761">
        <w:rPr>
          <w:rFonts w:ascii="Arial" w:hAnsi="Arial" w:cs="Arial"/>
          <w:sz w:val="20"/>
        </w:rPr>
        <w:t xml:space="preserve">, </w:t>
      </w:r>
      <w:proofErr w:type="spellStart"/>
      <w:r w:rsidRPr="00520761">
        <w:rPr>
          <w:rFonts w:ascii="Arial" w:hAnsi="Arial" w:cs="Arial"/>
          <w:sz w:val="20"/>
        </w:rPr>
        <w:t>herunder</w:t>
      </w:r>
      <w:proofErr w:type="spellEnd"/>
      <w:r w:rsidRPr="00520761">
        <w:rPr>
          <w:rFonts w:ascii="Arial" w:hAnsi="Arial" w:cs="Arial"/>
          <w:sz w:val="20"/>
        </w:rPr>
        <w:t xml:space="preserve">, </w:t>
      </w:r>
      <w:proofErr w:type="spellStart"/>
      <w:r w:rsidRPr="00520761">
        <w:rPr>
          <w:rFonts w:ascii="Arial" w:hAnsi="Arial" w:cs="Arial"/>
          <w:sz w:val="20"/>
        </w:rPr>
        <w:t>men</w:t>
      </w:r>
      <w:proofErr w:type="spellEnd"/>
      <w:r w:rsidRPr="00520761">
        <w:rPr>
          <w:rFonts w:ascii="Arial" w:hAnsi="Arial" w:cs="Arial"/>
          <w:sz w:val="20"/>
        </w:rPr>
        <w:t xml:space="preserve"> </w:t>
      </w:r>
      <w:proofErr w:type="spellStart"/>
      <w:r w:rsidRPr="00520761">
        <w:rPr>
          <w:rFonts w:ascii="Arial" w:hAnsi="Arial" w:cs="Arial"/>
          <w:sz w:val="20"/>
        </w:rPr>
        <w:t>ikke</w:t>
      </w:r>
      <w:proofErr w:type="spellEnd"/>
      <w:r w:rsidRPr="00520761">
        <w:rPr>
          <w:rFonts w:ascii="Arial" w:hAnsi="Arial" w:cs="Arial"/>
          <w:sz w:val="20"/>
        </w:rPr>
        <w:t xml:space="preserve"> </w:t>
      </w:r>
      <w:proofErr w:type="spellStart"/>
      <w:r w:rsidRPr="00520761">
        <w:rPr>
          <w:rFonts w:ascii="Arial" w:hAnsi="Arial" w:cs="Arial"/>
          <w:sz w:val="20"/>
        </w:rPr>
        <w:t>begrænset</w:t>
      </w:r>
      <w:proofErr w:type="spellEnd"/>
      <w:r w:rsidRPr="00520761">
        <w:rPr>
          <w:rFonts w:ascii="Arial" w:hAnsi="Arial" w:cs="Arial"/>
          <w:sz w:val="20"/>
        </w:rPr>
        <w:t xml:space="preserve"> </w:t>
      </w:r>
      <w:proofErr w:type="spellStart"/>
      <w:r w:rsidRPr="00520761">
        <w:rPr>
          <w:rFonts w:ascii="Arial" w:hAnsi="Arial" w:cs="Arial"/>
          <w:sz w:val="20"/>
        </w:rPr>
        <w:t>til</w:t>
      </w:r>
      <w:proofErr w:type="spellEnd"/>
      <w:r w:rsidRPr="00520761">
        <w:rPr>
          <w:rFonts w:ascii="Arial" w:hAnsi="Arial" w:cs="Arial"/>
          <w:sz w:val="20"/>
        </w:rPr>
        <w:t xml:space="preserve"> </w:t>
      </w:r>
      <w:proofErr w:type="spellStart"/>
      <w:r w:rsidRPr="00520761">
        <w:rPr>
          <w:rFonts w:ascii="Arial" w:hAnsi="Arial" w:cs="Arial"/>
          <w:sz w:val="20"/>
        </w:rPr>
        <w:t>følgende</w:t>
      </w:r>
      <w:proofErr w:type="spellEnd"/>
      <w:r w:rsidRPr="00520761">
        <w:rPr>
          <w:rFonts w:ascii="Arial" w:hAnsi="Arial" w:cs="Arial"/>
          <w:sz w:val="20"/>
        </w:rPr>
        <w:t>:</w:t>
      </w:r>
    </w:p>
    <w:p w14:paraId="4A21017E" w14:textId="77777777" w:rsidR="00DC690D" w:rsidRPr="00520761" w:rsidRDefault="00DC690D" w:rsidP="00DC690D">
      <w:pPr>
        <w:pStyle w:val="Listeafsnit"/>
        <w:rPr>
          <w:rFonts w:ascii="Arial" w:hAnsi="Arial" w:cs="Arial"/>
          <w:sz w:val="20"/>
        </w:rPr>
      </w:pPr>
    </w:p>
    <w:p w14:paraId="6F430F05" w14:textId="77777777" w:rsidR="00DC690D" w:rsidRPr="00520761" w:rsidRDefault="00DC690D" w:rsidP="006D460E">
      <w:pPr>
        <w:pStyle w:val="Listeafsnit"/>
        <w:numPr>
          <w:ilvl w:val="0"/>
          <w:numId w:val="50"/>
        </w:numPr>
        <w:rPr>
          <w:rFonts w:ascii="Arial" w:hAnsi="Arial" w:cs="Arial"/>
          <w:sz w:val="20"/>
        </w:rPr>
      </w:pPr>
      <w:proofErr w:type="spellStart"/>
      <w:r w:rsidRPr="00520761">
        <w:rPr>
          <w:rFonts w:ascii="Arial" w:hAnsi="Arial" w:cs="Arial"/>
          <w:sz w:val="20"/>
        </w:rPr>
        <w:t>fysisk</w:t>
      </w:r>
      <w:proofErr w:type="spellEnd"/>
      <w:r w:rsidRPr="00520761">
        <w:rPr>
          <w:rFonts w:ascii="Arial" w:hAnsi="Arial" w:cs="Arial"/>
          <w:sz w:val="20"/>
        </w:rPr>
        <w:t xml:space="preserve"> </w:t>
      </w:r>
      <w:proofErr w:type="spellStart"/>
      <w:r w:rsidRPr="00520761">
        <w:rPr>
          <w:rFonts w:ascii="Arial" w:hAnsi="Arial" w:cs="Arial"/>
          <w:sz w:val="20"/>
        </w:rPr>
        <w:t>eller</w:t>
      </w:r>
      <w:proofErr w:type="spellEnd"/>
      <w:r w:rsidRPr="00520761">
        <w:rPr>
          <w:rFonts w:ascii="Arial" w:hAnsi="Arial" w:cs="Arial"/>
          <w:sz w:val="20"/>
        </w:rPr>
        <w:t xml:space="preserve"> </w:t>
      </w:r>
      <w:proofErr w:type="spellStart"/>
      <w:r w:rsidRPr="00520761">
        <w:rPr>
          <w:rFonts w:ascii="Arial" w:hAnsi="Arial" w:cs="Arial"/>
          <w:sz w:val="20"/>
        </w:rPr>
        <w:t>seksuel</w:t>
      </w:r>
      <w:proofErr w:type="spellEnd"/>
      <w:r w:rsidRPr="00520761">
        <w:rPr>
          <w:rFonts w:ascii="Arial" w:hAnsi="Arial" w:cs="Arial"/>
          <w:sz w:val="20"/>
        </w:rPr>
        <w:t xml:space="preserve"> </w:t>
      </w:r>
      <w:proofErr w:type="spellStart"/>
      <w:r w:rsidRPr="00520761">
        <w:rPr>
          <w:rFonts w:ascii="Arial" w:hAnsi="Arial" w:cs="Arial"/>
          <w:sz w:val="20"/>
        </w:rPr>
        <w:t>vold</w:t>
      </w:r>
      <w:proofErr w:type="spellEnd"/>
      <w:r w:rsidRPr="00520761">
        <w:rPr>
          <w:rFonts w:ascii="Arial" w:hAnsi="Arial" w:cs="Arial"/>
          <w:sz w:val="20"/>
        </w:rPr>
        <w:t>,</w:t>
      </w:r>
    </w:p>
    <w:p w14:paraId="7AA42142" w14:textId="77777777" w:rsidR="00DC690D" w:rsidRPr="00520761" w:rsidRDefault="00DC690D" w:rsidP="006D460E">
      <w:pPr>
        <w:pStyle w:val="Listeafsnit"/>
        <w:numPr>
          <w:ilvl w:val="0"/>
          <w:numId w:val="50"/>
        </w:numPr>
        <w:rPr>
          <w:rFonts w:ascii="Arial" w:hAnsi="Arial" w:cs="Arial"/>
          <w:sz w:val="20"/>
        </w:rPr>
      </w:pPr>
      <w:proofErr w:type="spellStart"/>
      <w:r w:rsidRPr="00520761">
        <w:rPr>
          <w:rFonts w:ascii="Arial" w:hAnsi="Arial" w:cs="Arial"/>
          <w:sz w:val="20"/>
        </w:rPr>
        <w:t>gældsslaveri</w:t>
      </w:r>
      <w:proofErr w:type="spellEnd"/>
      <w:r w:rsidRPr="00520761">
        <w:rPr>
          <w:rFonts w:ascii="Arial" w:hAnsi="Arial" w:cs="Arial"/>
          <w:sz w:val="20"/>
        </w:rPr>
        <w:t>,</w:t>
      </w:r>
    </w:p>
    <w:p w14:paraId="059CD74B" w14:textId="77777777" w:rsidR="00DC690D" w:rsidRPr="00520761" w:rsidRDefault="00DC690D" w:rsidP="006D460E">
      <w:pPr>
        <w:pStyle w:val="Listeafsnit"/>
        <w:numPr>
          <w:ilvl w:val="0"/>
          <w:numId w:val="50"/>
        </w:numPr>
        <w:rPr>
          <w:rFonts w:ascii="Arial" w:hAnsi="Arial" w:cs="Arial"/>
          <w:sz w:val="20"/>
        </w:rPr>
      </w:pPr>
      <w:proofErr w:type="spellStart"/>
      <w:r w:rsidRPr="00520761">
        <w:rPr>
          <w:rFonts w:ascii="Arial" w:hAnsi="Arial" w:cs="Arial"/>
          <w:sz w:val="20"/>
        </w:rPr>
        <w:t>tilbageholdelse</w:t>
      </w:r>
      <w:proofErr w:type="spellEnd"/>
      <w:r w:rsidRPr="00520761">
        <w:rPr>
          <w:rFonts w:ascii="Arial" w:hAnsi="Arial" w:cs="Arial"/>
          <w:sz w:val="20"/>
        </w:rPr>
        <w:t xml:space="preserve"> </w:t>
      </w:r>
      <w:proofErr w:type="spellStart"/>
      <w:r w:rsidRPr="00520761">
        <w:rPr>
          <w:rFonts w:ascii="Arial" w:hAnsi="Arial" w:cs="Arial"/>
          <w:sz w:val="20"/>
        </w:rPr>
        <w:t>af</w:t>
      </w:r>
      <w:proofErr w:type="spellEnd"/>
      <w:r w:rsidRPr="00520761">
        <w:rPr>
          <w:rFonts w:ascii="Arial" w:hAnsi="Arial" w:cs="Arial"/>
          <w:sz w:val="20"/>
        </w:rPr>
        <w:t xml:space="preserve"> </w:t>
      </w:r>
      <w:proofErr w:type="spellStart"/>
      <w:r w:rsidRPr="00520761">
        <w:rPr>
          <w:rFonts w:ascii="Arial" w:hAnsi="Arial" w:cs="Arial"/>
          <w:sz w:val="20"/>
        </w:rPr>
        <w:t>løn</w:t>
      </w:r>
      <w:proofErr w:type="spellEnd"/>
      <w:r w:rsidRPr="00520761">
        <w:rPr>
          <w:rFonts w:ascii="Arial" w:hAnsi="Arial" w:cs="Arial"/>
          <w:sz w:val="20"/>
        </w:rPr>
        <w:t xml:space="preserve">, </w:t>
      </w:r>
      <w:proofErr w:type="spellStart"/>
      <w:r w:rsidRPr="00520761">
        <w:rPr>
          <w:rFonts w:ascii="Arial" w:hAnsi="Arial" w:cs="Arial"/>
          <w:sz w:val="20"/>
        </w:rPr>
        <w:t>herunder</w:t>
      </w:r>
      <w:proofErr w:type="spellEnd"/>
      <w:r w:rsidRPr="00520761">
        <w:rPr>
          <w:rFonts w:ascii="Arial" w:hAnsi="Arial" w:cs="Arial"/>
          <w:sz w:val="20"/>
        </w:rPr>
        <w:t xml:space="preserve"> </w:t>
      </w:r>
      <w:proofErr w:type="spellStart"/>
      <w:r w:rsidRPr="00520761">
        <w:rPr>
          <w:rFonts w:ascii="Arial" w:hAnsi="Arial" w:cs="Arial"/>
          <w:sz w:val="20"/>
        </w:rPr>
        <w:t>betaling</w:t>
      </w:r>
      <w:proofErr w:type="spellEnd"/>
      <w:r w:rsidRPr="00520761">
        <w:rPr>
          <w:rFonts w:ascii="Arial" w:hAnsi="Arial" w:cs="Arial"/>
          <w:sz w:val="20"/>
        </w:rPr>
        <w:t xml:space="preserve"> </w:t>
      </w:r>
      <w:proofErr w:type="spellStart"/>
      <w:r w:rsidRPr="00520761">
        <w:rPr>
          <w:rFonts w:ascii="Arial" w:hAnsi="Arial" w:cs="Arial"/>
          <w:sz w:val="20"/>
        </w:rPr>
        <w:t>af</w:t>
      </w:r>
      <w:proofErr w:type="spellEnd"/>
      <w:r w:rsidRPr="00520761">
        <w:rPr>
          <w:rFonts w:ascii="Arial" w:hAnsi="Arial" w:cs="Arial"/>
          <w:sz w:val="20"/>
        </w:rPr>
        <w:t xml:space="preserve"> </w:t>
      </w:r>
      <w:proofErr w:type="spellStart"/>
      <w:r w:rsidRPr="00520761">
        <w:rPr>
          <w:rFonts w:ascii="Arial" w:hAnsi="Arial" w:cs="Arial"/>
          <w:sz w:val="20"/>
        </w:rPr>
        <w:t>ansættelsesgebyrer</w:t>
      </w:r>
      <w:proofErr w:type="spellEnd"/>
      <w:r w:rsidRPr="00520761">
        <w:rPr>
          <w:rFonts w:ascii="Arial" w:hAnsi="Arial" w:cs="Arial"/>
          <w:sz w:val="20"/>
        </w:rPr>
        <w:t xml:space="preserve"> </w:t>
      </w:r>
      <w:proofErr w:type="spellStart"/>
      <w:r w:rsidRPr="00520761">
        <w:rPr>
          <w:rFonts w:ascii="Arial" w:hAnsi="Arial" w:cs="Arial"/>
          <w:sz w:val="20"/>
        </w:rPr>
        <w:t>eller</w:t>
      </w:r>
      <w:proofErr w:type="spellEnd"/>
      <w:r w:rsidRPr="00520761">
        <w:rPr>
          <w:rFonts w:ascii="Arial" w:hAnsi="Arial" w:cs="Arial"/>
          <w:sz w:val="20"/>
        </w:rPr>
        <w:t xml:space="preserve"> </w:t>
      </w:r>
      <w:proofErr w:type="spellStart"/>
      <w:r w:rsidRPr="00520761">
        <w:rPr>
          <w:rFonts w:ascii="Arial" w:hAnsi="Arial" w:cs="Arial"/>
          <w:sz w:val="20"/>
        </w:rPr>
        <w:t>betaling</w:t>
      </w:r>
      <w:proofErr w:type="spellEnd"/>
      <w:r w:rsidRPr="00520761">
        <w:rPr>
          <w:rFonts w:ascii="Arial" w:hAnsi="Arial" w:cs="Arial"/>
          <w:sz w:val="20"/>
        </w:rPr>
        <w:t xml:space="preserve"> </w:t>
      </w:r>
      <w:proofErr w:type="spellStart"/>
      <w:r w:rsidRPr="00520761">
        <w:rPr>
          <w:rFonts w:ascii="Arial" w:hAnsi="Arial" w:cs="Arial"/>
          <w:sz w:val="20"/>
        </w:rPr>
        <w:t>af</w:t>
      </w:r>
      <w:proofErr w:type="spellEnd"/>
      <w:r w:rsidRPr="00520761">
        <w:rPr>
          <w:rFonts w:ascii="Arial" w:hAnsi="Arial" w:cs="Arial"/>
          <w:sz w:val="20"/>
        </w:rPr>
        <w:t xml:space="preserve"> et </w:t>
      </w:r>
      <w:proofErr w:type="spellStart"/>
      <w:r w:rsidRPr="00520761">
        <w:rPr>
          <w:rFonts w:ascii="Arial" w:hAnsi="Arial" w:cs="Arial"/>
          <w:sz w:val="20"/>
        </w:rPr>
        <w:t>depositum</w:t>
      </w:r>
      <w:proofErr w:type="spellEnd"/>
      <w:r w:rsidRPr="00520761">
        <w:rPr>
          <w:rFonts w:ascii="Arial" w:hAnsi="Arial" w:cs="Arial"/>
          <w:sz w:val="20"/>
        </w:rPr>
        <w:t xml:space="preserve"> </w:t>
      </w:r>
      <w:proofErr w:type="spellStart"/>
      <w:r w:rsidRPr="00520761">
        <w:rPr>
          <w:rFonts w:ascii="Arial" w:hAnsi="Arial" w:cs="Arial"/>
          <w:sz w:val="20"/>
        </w:rPr>
        <w:t>for</w:t>
      </w:r>
      <w:proofErr w:type="spellEnd"/>
      <w:r w:rsidRPr="00520761">
        <w:rPr>
          <w:rFonts w:ascii="Arial" w:hAnsi="Arial" w:cs="Arial"/>
          <w:sz w:val="20"/>
        </w:rPr>
        <w:t xml:space="preserve"> at </w:t>
      </w:r>
      <w:proofErr w:type="spellStart"/>
      <w:r w:rsidRPr="00520761">
        <w:rPr>
          <w:rFonts w:ascii="Arial" w:hAnsi="Arial" w:cs="Arial"/>
          <w:sz w:val="20"/>
        </w:rPr>
        <w:t>måtte</w:t>
      </w:r>
      <w:proofErr w:type="spellEnd"/>
      <w:r w:rsidRPr="00520761">
        <w:rPr>
          <w:rFonts w:ascii="Arial" w:hAnsi="Arial" w:cs="Arial"/>
          <w:sz w:val="20"/>
        </w:rPr>
        <w:t xml:space="preserve"> </w:t>
      </w:r>
      <w:proofErr w:type="spellStart"/>
      <w:r w:rsidRPr="00520761">
        <w:rPr>
          <w:rFonts w:ascii="Arial" w:hAnsi="Arial" w:cs="Arial"/>
          <w:sz w:val="20"/>
        </w:rPr>
        <w:t>påbegynde</w:t>
      </w:r>
      <w:proofErr w:type="spellEnd"/>
      <w:r w:rsidRPr="00520761">
        <w:rPr>
          <w:rFonts w:ascii="Arial" w:hAnsi="Arial" w:cs="Arial"/>
          <w:sz w:val="20"/>
        </w:rPr>
        <w:t xml:space="preserve"> </w:t>
      </w:r>
      <w:proofErr w:type="spellStart"/>
      <w:r w:rsidRPr="00520761">
        <w:rPr>
          <w:rFonts w:ascii="Arial" w:hAnsi="Arial" w:cs="Arial"/>
          <w:sz w:val="20"/>
        </w:rPr>
        <w:t>arbejdet</w:t>
      </w:r>
      <w:proofErr w:type="spellEnd"/>
      <w:r w:rsidRPr="00520761">
        <w:rPr>
          <w:rFonts w:ascii="Arial" w:hAnsi="Arial" w:cs="Arial"/>
          <w:sz w:val="20"/>
        </w:rPr>
        <w:t>,</w:t>
      </w:r>
    </w:p>
    <w:p w14:paraId="6CFC0487" w14:textId="77777777" w:rsidR="00DC690D" w:rsidRPr="00520761" w:rsidRDefault="00DC690D" w:rsidP="006D460E">
      <w:pPr>
        <w:pStyle w:val="Listeafsnit"/>
        <w:numPr>
          <w:ilvl w:val="0"/>
          <w:numId w:val="50"/>
        </w:numPr>
        <w:rPr>
          <w:rFonts w:ascii="Arial" w:hAnsi="Arial" w:cs="Arial"/>
          <w:sz w:val="20"/>
        </w:rPr>
      </w:pPr>
      <w:proofErr w:type="spellStart"/>
      <w:r w:rsidRPr="00520761">
        <w:rPr>
          <w:rFonts w:ascii="Arial" w:hAnsi="Arial" w:cs="Arial"/>
          <w:sz w:val="20"/>
        </w:rPr>
        <w:lastRenderedPageBreak/>
        <w:t>mobilitets</w:t>
      </w:r>
      <w:proofErr w:type="spellEnd"/>
      <w:r w:rsidRPr="00520761">
        <w:rPr>
          <w:rFonts w:ascii="Arial" w:hAnsi="Arial" w:cs="Arial"/>
          <w:sz w:val="20"/>
        </w:rPr>
        <w:t>-/</w:t>
      </w:r>
      <w:proofErr w:type="spellStart"/>
      <w:r w:rsidRPr="00520761">
        <w:rPr>
          <w:rFonts w:ascii="Arial" w:hAnsi="Arial" w:cs="Arial"/>
          <w:sz w:val="20"/>
        </w:rPr>
        <w:t>bevægelsesbegrænsning</w:t>
      </w:r>
      <w:proofErr w:type="spellEnd"/>
      <w:r w:rsidRPr="00520761">
        <w:rPr>
          <w:rFonts w:ascii="Arial" w:hAnsi="Arial" w:cs="Arial"/>
          <w:sz w:val="20"/>
        </w:rPr>
        <w:t>,</w:t>
      </w:r>
    </w:p>
    <w:p w14:paraId="1B46964C" w14:textId="77777777" w:rsidR="00DC690D" w:rsidRPr="00520761" w:rsidRDefault="00DC690D" w:rsidP="006D460E">
      <w:pPr>
        <w:pStyle w:val="Listeafsnit"/>
        <w:numPr>
          <w:ilvl w:val="0"/>
          <w:numId w:val="50"/>
        </w:numPr>
        <w:rPr>
          <w:rFonts w:ascii="Arial" w:hAnsi="Arial" w:cs="Arial"/>
          <w:sz w:val="20"/>
        </w:rPr>
      </w:pPr>
      <w:proofErr w:type="spellStart"/>
      <w:r w:rsidRPr="00520761">
        <w:rPr>
          <w:rFonts w:ascii="Arial" w:hAnsi="Arial" w:cs="Arial"/>
          <w:sz w:val="20"/>
        </w:rPr>
        <w:t>tilbageholdelse</w:t>
      </w:r>
      <w:proofErr w:type="spellEnd"/>
      <w:r w:rsidRPr="00520761">
        <w:rPr>
          <w:rFonts w:ascii="Arial" w:hAnsi="Arial" w:cs="Arial"/>
          <w:sz w:val="20"/>
        </w:rPr>
        <w:t xml:space="preserve"> </w:t>
      </w:r>
      <w:proofErr w:type="spellStart"/>
      <w:r w:rsidRPr="00520761">
        <w:rPr>
          <w:rFonts w:ascii="Arial" w:hAnsi="Arial" w:cs="Arial"/>
          <w:sz w:val="20"/>
        </w:rPr>
        <w:t>af</w:t>
      </w:r>
      <w:proofErr w:type="spellEnd"/>
      <w:r w:rsidRPr="00520761">
        <w:rPr>
          <w:rFonts w:ascii="Arial" w:hAnsi="Arial" w:cs="Arial"/>
          <w:sz w:val="20"/>
        </w:rPr>
        <w:t xml:space="preserve"> </w:t>
      </w:r>
      <w:proofErr w:type="spellStart"/>
      <w:r w:rsidRPr="00520761">
        <w:rPr>
          <w:rFonts w:ascii="Arial" w:hAnsi="Arial" w:cs="Arial"/>
          <w:sz w:val="20"/>
        </w:rPr>
        <w:t>pas</w:t>
      </w:r>
      <w:proofErr w:type="spellEnd"/>
      <w:r w:rsidRPr="00520761">
        <w:rPr>
          <w:rFonts w:ascii="Arial" w:hAnsi="Arial" w:cs="Arial"/>
          <w:sz w:val="20"/>
        </w:rPr>
        <w:t xml:space="preserve"> </w:t>
      </w:r>
      <w:proofErr w:type="spellStart"/>
      <w:r w:rsidRPr="00520761">
        <w:rPr>
          <w:rFonts w:ascii="Arial" w:hAnsi="Arial" w:cs="Arial"/>
          <w:sz w:val="20"/>
        </w:rPr>
        <w:t>og</w:t>
      </w:r>
      <w:proofErr w:type="spellEnd"/>
      <w:r w:rsidRPr="00520761">
        <w:rPr>
          <w:rFonts w:ascii="Arial" w:hAnsi="Arial" w:cs="Arial"/>
          <w:sz w:val="20"/>
        </w:rPr>
        <w:t xml:space="preserve"> ID-</w:t>
      </w:r>
      <w:proofErr w:type="spellStart"/>
      <w:r w:rsidRPr="00520761">
        <w:rPr>
          <w:rFonts w:ascii="Arial" w:hAnsi="Arial" w:cs="Arial"/>
          <w:sz w:val="20"/>
        </w:rPr>
        <w:t>dokumenter</w:t>
      </w:r>
      <w:proofErr w:type="spellEnd"/>
      <w:r w:rsidRPr="00520761">
        <w:rPr>
          <w:rFonts w:ascii="Arial" w:hAnsi="Arial" w:cs="Arial"/>
          <w:sz w:val="20"/>
        </w:rPr>
        <w:t>,</w:t>
      </w:r>
    </w:p>
    <w:p w14:paraId="7E00A0C5" w14:textId="77777777" w:rsidR="00DC690D" w:rsidRPr="00520761" w:rsidRDefault="00DC690D" w:rsidP="006D460E">
      <w:pPr>
        <w:pStyle w:val="Listeafsnit"/>
        <w:numPr>
          <w:ilvl w:val="0"/>
          <w:numId w:val="50"/>
        </w:numPr>
        <w:rPr>
          <w:rFonts w:ascii="Arial" w:hAnsi="Arial" w:cs="Arial"/>
          <w:sz w:val="20"/>
        </w:rPr>
      </w:pPr>
      <w:proofErr w:type="spellStart"/>
      <w:r w:rsidRPr="00520761">
        <w:rPr>
          <w:rFonts w:ascii="Arial" w:hAnsi="Arial" w:cs="Arial"/>
          <w:sz w:val="20"/>
        </w:rPr>
        <w:t>trusler</w:t>
      </w:r>
      <w:proofErr w:type="spellEnd"/>
      <w:r w:rsidRPr="00520761">
        <w:rPr>
          <w:rFonts w:ascii="Arial" w:hAnsi="Arial" w:cs="Arial"/>
          <w:sz w:val="20"/>
        </w:rPr>
        <w:t xml:space="preserve"> </w:t>
      </w:r>
      <w:proofErr w:type="spellStart"/>
      <w:r w:rsidRPr="00520761">
        <w:rPr>
          <w:rFonts w:ascii="Arial" w:hAnsi="Arial" w:cs="Arial"/>
          <w:sz w:val="20"/>
        </w:rPr>
        <w:t>om</w:t>
      </w:r>
      <w:proofErr w:type="spellEnd"/>
      <w:r w:rsidRPr="00520761">
        <w:rPr>
          <w:rFonts w:ascii="Arial" w:hAnsi="Arial" w:cs="Arial"/>
          <w:sz w:val="20"/>
        </w:rPr>
        <w:t xml:space="preserve"> </w:t>
      </w:r>
      <w:proofErr w:type="spellStart"/>
      <w:r w:rsidRPr="00520761">
        <w:rPr>
          <w:rFonts w:ascii="Arial" w:hAnsi="Arial" w:cs="Arial"/>
          <w:sz w:val="20"/>
        </w:rPr>
        <w:t>angivelse</w:t>
      </w:r>
      <w:proofErr w:type="spellEnd"/>
      <w:r w:rsidRPr="00520761">
        <w:rPr>
          <w:rFonts w:ascii="Arial" w:hAnsi="Arial" w:cs="Arial"/>
          <w:sz w:val="20"/>
        </w:rPr>
        <w:t xml:space="preserve"> </w:t>
      </w:r>
      <w:proofErr w:type="spellStart"/>
      <w:r w:rsidRPr="00520761">
        <w:rPr>
          <w:rFonts w:ascii="Arial" w:hAnsi="Arial" w:cs="Arial"/>
          <w:sz w:val="20"/>
        </w:rPr>
        <w:t>til</w:t>
      </w:r>
      <w:proofErr w:type="spellEnd"/>
      <w:r w:rsidRPr="00520761">
        <w:rPr>
          <w:rFonts w:ascii="Arial" w:hAnsi="Arial" w:cs="Arial"/>
          <w:sz w:val="20"/>
        </w:rPr>
        <w:t xml:space="preserve"> </w:t>
      </w:r>
      <w:proofErr w:type="spellStart"/>
      <w:r w:rsidRPr="00520761">
        <w:rPr>
          <w:rFonts w:ascii="Arial" w:hAnsi="Arial" w:cs="Arial"/>
          <w:sz w:val="20"/>
        </w:rPr>
        <w:t>myndighederne</w:t>
      </w:r>
      <w:proofErr w:type="spellEnd"/>
      <w:r w:rsidRPr="00520761">
        <w:rPr>
          <w:rFonts w:ascii="Arial" w:hAnsi="Arial" w:cs="Arial"/>
          <w:sz w:val="20"/>
        </w:rPr>
        <w:t>.</w:t>
      </w:r>
    </w:p>
    <w:p w14:paraId="76347C42" w14:textId="0EAD603E" w:rsidR="00DC690D" w:rsidRPr="00520761" w:rsidRDefault="00DC690D" w:rsidP="00DC690D">
      <w:pPr>
        <w:rPr>
          <w:rFonts w:cs="Arial"/>
          <w:sz w:val="20"/>
        </w:rPr>
      </w:pPr>
    </w:p>
    <w:p w14:paraId="568FEED4" w14:textId="12EA0709" w:rsidR="00DC690D" w:rsidRPr="00520761" w:rsidRDefault="00DC690D" w:rsidP="006D460E">
      <w:pPr>
        <w:pStyle w:val="Listeafsnit"/>
        <w:numPr>
          <w:ilvl w:val="1"/>
          <w:numId w:val="60"/>
        </w:numPr>
        <w:rPr>
          <w:rFonts w:ascii="Arial" w:hAnsi="Arial" w:cs="Arial"/>
          <w:sz w:val="20"/>
        </w:rPr>
      </w:pPr>
      <w:r w:rsidRPr="00520761">
        <w:rPr>
          <w:rFonts w:ascii="Arial" w:hAnsi="Arial" w:cs="Arial"/>
          <w:sz w:val="20"/>
        </w:rPr>
        <w:t xml:space="preserve">Organisationen </w:t>
      </w:r>
      <w:proofErr w:type="spellStart"/>
      <w:r w:rsidRPr="00520761">
        <w:rPr>
          <w:rFonts w:ascii="Arial" w:hAnsi="Arial" w:cs="Arial"/>
          <w:sz w:val="20"/>
        </w:rPr>
        <w:t>skal</w:t>
      </w:r>
      <w:proofErr w:type="spellEnd"/>
      <w:r w:rsidRPr="00520761">
        <w:rPr>
          <w:rFonts w:ascii="Arial" w:hAnsi="Arial" w:cs="Arial"/>
          <w:sz w:val="20"/>
        </w:rPr>
        <w:t xml:space="preserve"> </w:t>
      </w:r>
      <w:proofErr w:type="spellStart"/>
      <w:r w:rsidRPr="00520761">
        <w:rPr>
          <w:rFonts w:ascii="Arial" w:hAnsi="Arial" w:cs="Arial"/>
          <w:sz w:val="20"/>
        </w:rPr>
        <w:t>sikre</w:t>
      </w:r>
      <w:proofErr w:type="spellEnd"/>
      <w:r w:rsidRPr="00520761">
        <w:rPr>
          <w:rFonts w:ascii="Arial" w:hAnsi="Arial" w:cs="Arial"/>
          <w:sz w:val="20"/>
        </w:rPr>
        <w:t xml:space="preserve">, at der </w:t>
      </w:r>
      <w:proofErr w:type="spellStart"/>
      <w:r w:rsidRPr="00520761">
        <w:rPr>
          <w:rFonts w:ascii="Arial" w:hAnsi="Arial" w:cs="Arial"/>
          <w:sz w:val="20"/>
        </w:rPr>
        <w:t>ikke</w:t>
      </w:r>
      <w:proofErr w:type="spellEnd"/>
      <w:r w:rsidRPr="00520761">
        <w:rPr>
          <w:rFonts w:ascii="Arial" w:hAnsi="Arial" w:cs="Arial"/>
          <w:sz w:val="20"/>
        </w:rPr>
        <w:t xml:space="preserve"> </w:t>
      </w:r>
      <w:proofErr w:type="spellStart"/>
      <w:r w:rsidRPr="00520761">
        <w:rPr>
          <w:rFonts w:ascii="Arial" w:hAnsi="Arial" w:cs="Arial"/>
          <w:sz w:val="20"/>
        </w:rPr>
        <w:t>forekommer</w:t>
      </w:r>
      <w:proofErr w:type="spellEnd"/>
      <w:r w:rsidRPr="00520761">
        <w:rPr>
          <w:rFonts w:ascii="Arial" w:hAnsi="Arial" w:cs="Arial"/>
          <w:sz w:val="20"/>
        </w:rPr>
        <w:t xml:space="preserve"> </w:t>
      </w:r>
      <w:proofErr w:type="spellStart"/>
      <w:r w:rsidRPr="00520761">
        <w:rPr>
          <w:rFonts w:ascii="Arial" w:hAnsi="Arial" w:cs="Arial"/>
          <w:sz w:val="20"/>
        </w:rPr>
        <w:t>forskelsbehandling</w:t>
      </w:r>
      <w:proofErr w:type="spellEnd"/>
      <w:r w:rsidRPr="00520761">
        <w:rPr>
          <w:rFonts w:ascii="Arial" w:hAnsi="Arial" w:cs="Arial"/>
          <w:sz w:val="20"/>
        </w:rPr>
        <w:t xml:space="preserve"> i </w:t>
      </w:r>
      <w:proofErr w:type="spellStart"/>
      <w:r w:rsidRPr="00520761">
        <w:rPr>
          <w:rFonts w:ascii="Arial" w:hAnsi="Arial" w:cs="Arial"/>
          <w:sz w:val="20"/>
        </w:rPr>
        <w:t>arbejds</w:t>
      </w:r>
      <w:proofErr w:type="spellEnd"/>
      <w:r w:rsidRPr="00520761">
        <w:rPr>
          <w:rFonts w:ascii="Arial" w:hAnsi="Arial" w:cs="Arial"/>
          <w:sz w:val="20"/>
        </w:rPr>
        <w:t xml:space="preserve">- </w:t>
      </w:r>
      <w:proofErr w:type="spellStart"/>
      <w:r w:rsidRPr="00520761">
        <w:rPr>
          <w:rFonts w:ascii="Arial" w:hAnsi="Arial" w:cs="Arial"/>
          <w:sz w:val="20"/>
        </w:rPr>
        <w:t>og</w:t>
      </w:r>
      <w:proofErr w:type="spellEnd"/>
      <w:r w:rsidRPr="00520761">
        <w:rPr>
          <w:rFonts w:ascii="Arial" w:hAnsi="Arial" w:cs="Arial"/>
          <w:sz w:val="20"/>
        </w:rPr>
        <w:t xml:space="preserve"> </w:t>
      </w:r>
      <w:proofErr w:type="spellStart"/>
      <w:r w:rsidRPr="00520761">
        <w:rPr>
          <w:rFonts w:ascii="Arial" w:hAnsi="Arial" w:cs="Arial"/>
          <w:sz w:val="20"/>
        </w:rPr>
        <w:t>ansættelsesforhold</w:t>
      </w:r>
      <w:proofErr w:type="spellEnd"/>
      <w:r w:rsidRPr="00520761">
        <w:rPr>
          <w:rFonts w:ascii="Arial" w:hAnsi="Arial" w:cs="Arial"/>
          <w:sz w:val="20"/>
        </w:rPr>
        <w:t>.</w:t>
      </w:r>
      <w:r w:rsidRPr="00520761">
        <w:rPr>
          <w:rFonts w:ascii="Arial" w:hAnsi="Arial" w:cs="Arial"/>
          <w:sz w:val="20"/>
        </w:rPr>
        <w:br/>
      </w:r>
    </w:p>
    <w:p w14:paraId="178DF63C" w14:textId="3C2C07B5" w:rsidR="00733617" w:rsidRPr="00520761" w:rsidRDefault="003160F3" w:rsidP="006D460E">
      <w:pPr>
        <w:pStyle w:val="Listeafsnit"/>
        <w:numPr>
          <w:ilvl w:val="2"/>
          <w:numId w:val="60"/>
        </w:numPr>
        <w:rPr>
          <w:rFonts w:ascii="Arial" w:hAnsi="Arial" w:cs="Arial"/>
          <w:sz w:val="20"/>
        </w:rPr>
      </w:pPr>
      <w:proofErr w:type="spellStart"/>
      <w:r w:rsidRPr="00520761">
        <w:rPr>
          <w:rFonts w:ascii="Arial" w:hAnsi="Arial" w:cs="Arial"/>
          <w:sz w:val="20"/>
        </w:rPr>
        <w:t>Beskæftigelses</w:t>
      </w:r>
      <w:proofErr w:type="spellEnd"/>
      <w:r w:rsidRPr="00520761">
        <w:rPr>
          <w:rFonts w:ascii="Arial" w:hAnsi="Arial" w:cs="Arial"/>
          <w:sz w:val="20"/>
        </w:rPr>
        <w:t xml:space="preserve">- </w:t>
      </w:r>
      <w:proofErr w:type="spellStart"/>
      <w:r w:rsidRPr="00520761">
        <w:rPr>
          <w:rFonts w:ascii="Arial" w:hAnsi="Arial" w:cs="Arial"/>
          <w:sz w:val="20"/>
        </w:rPr>
        <w:t>og</w:t>
      </w:r>
      <w:proofErr w:type="spellEnd"/>
      <w:r w:rsidRPr="00520761">
        <w:rPr>
          <w:rFonts w:ascii="Arial" w:hAnsi="Arial" w:cs="Arial"/>
          <w:sz w:val="20"/>
        </w:rPr>
        <w:t xml:space="preserve"> </w:t>
      </w:r>
      <w:proofErr w:type="spellStart"/>
      <w:r w:rsidRPr="00520761">
        <w:rPr>
          <w:rFonts w:ascii="Arial" w:hAnsi="Arial" w:cs="Arial"/>
          <w:sz w:val="20"/>
        </w:rPr>
        <w:t>ansættelsespraksis</w:t>
      </w:r>
      <w:proofErr w:type="spellEnd"/>
      <w:r w:rsidRPr="00520761">
        <w:rPr>
          <w:rFonts w:ascii="Arial" w:hAnsi="Arial" w:cs="Arial"/>
          <w:sz w:val="20"/>
        </w:rPr>
        <w:t xml:space="preserve"> </w:t>
      </w:r>
      <w:proofErr w:type="spellStart"/>
      <w:r w:rsidRPr="00520761">
        <w:rPr>
          <w:rFonts w:ascii="Arial" w:hAnsi="Arial" w:cs="Arial"/>
          <w:sz w:val="20"/>
        </w:rPr>
        <w:t>skal</w:t>
      </w:r>
      <w:proofErr w:type="spellEnd"/>
      <w:r w:rsidRPr="00520761">
        <w:rPr>
          <w:rFonts w:ascii="Arial" w:hAnsi="Arial" w:cs="Arial"/>
          <w:sz w:val="20"/>
        </w:rPr>
        <w:t xml:space="preserve"> </w:t>
      </w:r>
      <w:proofErr w:type="spellStart"/>
      <w:r w:rsidRPr="00520761">
        <w:rPr>
          <w:rFonts w:ascii="Arial" w:hAnsi="Arial" w:cs="Arial"/>
          <w:sz w:val="20"/>
        </w:rPr>
        <w:t>være</w:t>
      </w:r>
      <w:proofErr w:type="spellEnd"/>
      <w:r w:rsidRPr="00520761">
        <w:rPr>
          <w:rFonts w:ascii="Arial" w:hAnsi="Arial" w:cs="Arial"/>
          <w:sz w:val="20"/>
        </w:rPr>
        <w:t xml:space="preserve"> </w:t>
      </w:r>
      <w:proofErr w:type="spellStart"/>
      <w:r w:rsidRPr="00520761">
        <w:rPr>
          <w:rFonts w:ascii="Arial" w:hAnsi="Arial" w:cs="Arial"/>
          <w:sz w:val="20"/>
        </w:rPr>
        <w:t>ikkediskriminerende</w:t>
      </w:r>
      <w:proofErr w:type="spellEnd"/>
      <w:r w:rsidRPr="00520761">
        <w:rPr>
          <w:rFonts w:ascii="Arial" w:hAnsi="Arial" w:cs="Arial"/>
          <w:sz w:val="20"/>
        </w:rPr>
        <w:t>.</w:t>
      </w:r>
      <w:r w:rsidR="00733617" w:rsidRPr="00520761">
        <w:rPr>
          <w:rFonts w:ascii="Arial" w:hAnsi="Arial" w:cs="Arial"/>
          <w:sz w:val="20"/>
        </w:rPr>
        <w:br/>
      </w:r>
    </w:p>
    <w:p w14:paraId="7134FC20" w14:textId="18B938A9" w:rsidR="00733617" w:rsidRPr="00520761" w:rsidRDefault="003160F3" w:rsidP="006D460E">
      <w:pPr>
        <w:pStyle w:val="Listeafsnit"/>
        <w:numPr>
          <w:ilvl w:val="1"/>
          <w:numId w:val="60"/>
        </w:numPr>
        <w:rPr>
          <w:rFonts w:ascii="Arial" w:hAnsi="Arial" w:cs="Arial"/>
          <w:sz w:val="20"/>
        </w:rPr>
      </w:pPr>
      <w:r w:rsidRPr="00520761">
        <w:rPr>
          <w:rFonts w:ascii="Arial" w:hAnsi="Arial" w:cs="Arial"/>
          <w:sz w:val="20"/>
        </w:rPr>
        <w:t xml:space="preserve">Organisationen </w:t>
      </w:r>
      <w:proofErr w:type="spellStart"/>
      <w:r w:rsidRPr="00520761">
        <w:rPr>
          <w:rFonts w:ascii="Arial" w:hAnsi="Arial" w:cs="Arial"/>
          <w:sz w:val="20"/>
        </w:rPr>
        <w:t>skal</w:t>
      </w:r>
      <w:proofErr w:type="spellEnd"/>
      <w:r w:rsidRPr="00520761">
        <w:rPr>
          <w:rFonts w:ascii="Arial" w:hAnsi="Arial" w:cs="Arial"/>
          <w:sz w:val="20"/>
        </w:rPr>
        <w:t xml:space="preserve"> </w:t>
      </w:r>
      <w:proofErr w:type="spellStart"/>
      <w:r w:rsidRPr="00520761">
        <w:rPr>
          <w:rFonts w:ascii="Arial" w:hAnsi="Arial" w:cs="Arial"/>
          <w:sz w:val="20"/>
        </w:rPr>
        <w:t>respektere</w:t>
      </w:r>
      <w:proofErr w:type="spellEnd"/>
      <w:r w:rsidRPr="00520761">
        <w:rPr>
          <w:rFonts w:ascii="Arial" w:hAnsi="Arial" w:cs="Arial"/>
          <w:sz w:val="20"/>
        </w:rPr>
        <w:t xml:space="preserve"> </w:t>
      </w:r>
      <w:proofErr w:type="spellStart"/>
      <w:r w:rsidRPr="00520761">
        <w:rPr>
          <w:rFonts w:ascii="Arial" w:hAnsi="Arial" w:cs="Arial"/>
          <w:sz w:val="20"/>
        </w:rPr>
        <w:t>foreningsfriheden</w:t>
      </w:r>
      <w:proofErr w:type="spellEnd"/>
      <w:r w:rsidRPr="00520761">
        <w:rPr>
          <w:rFonts w:ascii="Arial" w:hAnsi="Arial" w:cs="Arial"/>
          <w:sz w:val="20"/>
        </w:rPr>
        <w:t xml:space="preserve"> </w:t>
      </w:r>
      <w:proofErr w:type="spellStart"/>
      <w:r w:rsidRPr="00520761">
        <w:rPr>
          <w:rFonts w:ascii="Arial" w:hAnsi="Arial" w:cs="Arial"/>
          <w:sz w:val="20"/>
        </w:rPr>
        <w:t>og</w:t>
      </w:r>
      <w:proofErr w:type="spellEnd"/>
      <w:r w:rsidRPr="00520761">
        <w:rPr>
          <w:rFonts w:ascii="Arial" w:hAnsi="Arial" w:cs="Arial"/>
          <w:sz w:val="20"/>
        </w:rPr>
        <w:t xml:space="preserve"> den reelle </w:t>
      </w:r>
      <w:proofErr w:type="spellStart"/>
      <w:r w:rsidRPr="00520761">
        <w:rPr>
          <w:rFonts w:ascii="Arial" w:hAnsi="Arial" w:cs="Arial"/>
          <w:sz w:val="20"/>
        </w:rPr>
        <w:t>ret</w:t>
      </w:r>
      <w:proofErr w:type="spellEnd"/>
      <w:r w:rsidRPr="00520761">
        <w:rPr>
          <w:rFonts w:ascii="Arial" w:hAnsi="Arial" w:cs="Arial"/>
          <w:sz w:val="20"/>
        </w:rPr>
        <w:t xml:space="preserve"> </w:t>
      </w:r>
      <w:proofErr w:type="spellStart"/>
      <w:r w:rsidRPr="00520761">
        <w:rPr>
          <w:rFonts w:ascii="Arial" w:hAnsi="Arial" w:cs="Arial"/>
          <w:sz w:val="20"/>
        </w:rPr>
        <w:t>til</w:t>
      </w:r>
      <w:proofErr w:type="spellEnd"/>
      <w:r w:rsidRPr="00520761">
        <w:rPr>
          <w:rFonts w:ascii="Arial" w:hAnsi="Arial" w:cs="Arial"/>
          <w:sz w:val="20"/>
        </w:rPr>
        <w:t xml:space="preserve"> kollektive </w:t>
      </w:r>
      <w:proofErr w:type="spellStart"/>
      <w:r w:rsidRPr="00520761">
        <w:rPr>
          <w:rFonts w:ascii="Arial" w:hAnsi="Arial" w:cs="Arial"/>
          <w:sz w:val="20"/>
        </w:rPr>
        <w:t>forhandlinger</w:t>
      </w:r>
      <w:proofErr w:type="spellEnd"/>
      <w:r w:rsidRPr="00520761">
        <w:rPr>
          <w:rFonts w:ascii="Arial" w:hAnsi="Arial" w:cs="Arial"/>
          <w:sz w:val="20"/>
        </w:rPr>
        <w:t>.</w:t>
      </w:r>
      <w:r w:rsidR="00733617" w:rsidRPr="00520761">
        <w:rPr>
          <w:rFonts w:ascii="Arial" w:hAnsi="Arial" w:cs="Arial"/>
          <w:sz w:val="20"/>
        </w:rPr>
        <w:br/>
      </w:r>
    </w:p>
    <w:p w14:paraId="4AE60E9C" w14:textId="76CB444B" w:rsidR="00733617" w:rsidRPr="00520761" w:rsidRDefault="003160F3" w:rsidP="006D460E">
      <w:pPr>
        <w:pStyle w:val="Listeafsnit"/>
        <w:numPr>
          <w:ilvl w:val="2"/>
          <w:numId w:val="60"/>
        </w:numPr>
        <w:rPr>
          <w:rFonts w:ascii="Arial" w:hAnsi="Arial" w:cs="Arial"/>
          <w:sz w:val="20"/>
        </w:rPr>
      </w:pPr>
      <w:proofErr w:type="spellStart"/>
      <w:r w:rsidRPr="00520761">
        <w:rPr>
          <w:rFonts w:ascii="Arial" w:hAnsi="Arial" w:cs="Arial"/>
          <w:sz w:val="20"/>
        </w:rPr>
        <w:t>Arbejdstagerne</w:t>
      </w:r>
      <w:proofErr w:type="spellEnd"/>
      <w:r w:rsidRPr="00520761">
        <w:rPr>
          <w:rFonts w:ascii="Arial" w:hAnsi="Arial" w:cs="Arial"/>
          <w:sz w:val="20"/>
        </w:rPr>
        <w:t xml:space="preserve"> </w:t>
      </w:r>
      <w:proofErr w:type="spellStart"/>
      <w:r w:rsidRPr="00520761">
        <w:rPr>
          <w:rFonts w:ascii="Arial" w:hAnsi="Arial" w:cs="Arial"/>
          <w:sz w:val="20"/>
        </w:rPr>
        <w:t>skal</w:t>
      </w:r>
      <w:proofErr w:type="spellEnd"/>
      <w:r w:rsidRPr="00520761">
        <w:rPr>
          <w:rFonts w:ascii="Arial" w:hAnsi="Arial" w:cs="Arial"/>
          <w:sz w:val="20"/>
        </w:rPr>
        <w:t xml:space="preserve"> </w:t>
      </w:r>
      <w:proofErr w:type="spellStart"/>
      <w:r w:rsidRPr="00520761">
        <w:rPr>
          <w:rFonts w:ascii="Arial" w:hAnsi="Arial" w:cs="Arial"/>
          <w:sz w:val="20"/>
        </w:rPr>
        <w:t>kunne</w:t>
      </w:r>
      <w:proofErr w:type="spellEnd"/>
      <w:r w:rsidRPr="00520761">
        <w:rPr>
          <w:rFonts w:ascii="Arial" w:hAnsi="Arial" w:cs="Arial"/>
          <w:sz w:val="20"/>
        </w:rPr>
        <w:t xml:space="preserve"> </w:t>
      </w:r>
      <w:proofErr w:type="spellStart"/>
      <w:r w:rsidRPr="00520761">
        <w:rPr>
          <w:rFonts w:ascii="Arial" w:hAnsi="Arial" w:cs="Arial"/>
          <w:sz w:val="20"/>
        </w:rPr>
        <w:t>danne</w:t>
      </w:r>
      <w:proofErr w:type="spellEnd"/>
      <w:r w:rsidRPr="00520761">
        <w:rPr>
          <w:rFonts w:ascii="Arial" w:hAnsi="Arial" w:cs="Arial"/>
          <w:sz w:val="20"/>
        </w:rPr>
        <w:t xml:space="preserve"> </w:t>
      </w:r>
      <w:proofErr w:type="spellStart"/>
      <w:r w:rsidRPr="00520761">
        <w:rPr>
          <w:rFonts w:ascii="Arial" w:hAnsi="Arial" w:cs="Arial"/>
          <w:sz w:val="20"/>
        </w:rPr>
        <w:t>eller</w:t>
      </w:r>
      <w:proofErr w:type="spellEnd"/>
      <w:r w:rsidRPr="00520761">
        <w:rPr>
          <w:rFonts w:ascii="Arial" w:hAnsi="Arial" w:cs="Arial"/>
          <w:sz w:val="20"/>
        </w:rPr>
        <w:t xml:space="preserve"> </w:t>
      </w:r>
      <w:proofErr w:type="spellStart"/>
      <w:r w:rsidRPr="00520761">
        <w:rPr>
          <w:rFonts w:ascii="Arial" w:hAnsi="Arial" w:cs="Arial"/>
          <w:sz w:val="20"/>
        </w:rPr>
        <w:t>tilslutte</w:t>
      </w:r>
      <w:proofErr w:type="spellEnd"/>
      <w:r w:rsidRPr="00520761">
        <w:rPr>
          <w:rFonts w:ascii="Arial" w:hAnsi="Arial" w:cs="Arial"/>
          <w:sz w:val="20"/>
        </w:rPr>
        <w:t xml:space="preserve"> </w:t>
      </w:r>
      <w:proofErr w:type="spellStart"/>
      <w:r w:rsidRPr="00520761">
        <w:rPr>
          <w:rFonts w:ascii="Arial" w:hAnsi="Arial" w:cs="Arial"/>
          <w:sz w:val="20"/>
        </w:rPr>
        <w:t>sig</w:t>
      </w:r>
      <w:proofErr w:type="spellEnd"/>
      <w:r w:rsidRPr="00520761">
        <w:rPr>
          <w:rFonts w:ascii="Arial" w:hAnsi="Arial" w:cs="Arial"/>
          <w:sz w:val="20"/>
        </w:rPr>
        <w:t xml:space="preserve"> </w:t>
      </w:r>
      <w:proofErr w:type="spellStart"/>
      <w:r w:rsidRPr="00520761">
        <w:rPr>
          <w:rFonts w:ascii="Arial" w:hAnsi="Arial" w:cs="Arial"/>
          <w:sz w:val="20"/>
        </w:rPr>
        <w:t>arbejdstagerorganisationer</w:t>
      </w:r>
      <w:proofErr w:type="spellEnd"/>
      <w:r w:rsidRPr="00520761">
        <w:rPr>
          <w:rFonts w:ascii="Arial" w:hAnsi="Arial" w:cs="Arial"/>
          <w:sz w:val="20"/>
        </w:rPr>
        <w:t xml:space="preserve"> </w:t>
      </w:r>
      <w:proofErr w:type="spellStart"/>
      <w:r w:rsidRPr="00520761">
        <w:rPr>
          <w:rFonts w:ascii="Arial" w:hAnsi="Arial" w:cs="Arial"/>
          <w:sz w:val="20"/>
        </w:rPr>
        <w:t>efter</w:t>
      </w:r>
      <w:proofErr w:type="spellEnd"/>
      <w:r w:rsidRPr="00520761">
        <w:rPr>
          <w:rFonts w:ascii="Arial" w:hAnsi="Arial" w:cs="Arial"/>
          <w:sz w:val="20"/>
        </w:rPr>
        <w:t xml:space="preserve"> </w:t>
      </w:r>
      <w:proofErr w:type="spellStart"/>
      <w:r w:rsidRPr="00520761">
        <w:rPr>
          <w:rFonts w:ascii="Arial" w:hAnsi="Arial" w:cs="Arial"/>
          <w:sz w:val="20"/>
        </w:rPr>
        <w:t>eget</w:t>
      </w:r>
      <w:proofErr w:type="spellEnd"/>
      <w:r w:rsidRPr="00520761">
        <w:rPr>
          <w:rFonts w:ascii="Arial" w:hAnsi="Arial" w:cs="Arial"/>
          <w:sz w:val="20"/>
        </w:rPr>
        <w:t xml:space="preserve"> </w:t>
      </w:r>
      <w:proofErr w:type="spellStart"/>
      <w:r w:rsidRPr="00520761">
        <w:rPr>
          <w:rFonts w:ascii="Arial" w:hAnsi="Arial" w:cs="Arial"/>
          <w:sz w:val="20"/>
        </w:rPr>
        <w:t>valg</w:t>
      </w:r>
      <w:proofErr w:type="spellEnd"/>
      <w:r w:rsidRPr="00520761">
        <w:rPr>
          <w:rFonts w:ascii="Arial" w:hAnsi="Arial" w:cs="Arial"/>
          <w:sz w:val="20"/>
        </w:rPr>
        <w:t>.</w:t>
      </w:r>
      <w:r w:rsidR="00733617" w:rsidRPr="00520761">
        <w:rPr>
          <w:rFonts w:ascii="Arial" w:hAnsi="Arial" w:cs="Arial"/>
          <w:sz w:val="20"/>
        </w:rPr>
        <w:br/>
      </w:r>
    </w:p>
    <w:p w14:paraId="4CFE042E" w14:textId="47F33AF1" w:rsidR="00733617" w:rsidRPr="00520761" w:rsidRDefault="003160F3" w:rsidP="006D460E">
      <w:pPr>
        <w:pStyle w:val="Listeafsnit"/>
        <w:numPr>
          <w:ilvl w:val="2"/>
          <w:numId w:val="60"/>
        </w:numPr>
        <w:rPr>
          <w:rFonts w:ascii="Arial" w:hAnsi="Arial" w:cs="Arial"/>
          <w:sz w:val="20"/>
        </w:rPr>
      </w:pPr>
      <w:r w:rsidRPr="00520761">
        <w:rPr>
          <w:rFonts w:ascii="Arial" w:hAnsi="Arial" w:cs="Arial"/>
          <w:sz w:val="20"/>
        </w:rPr>
        <w:t xml:space="preserve">Organisationen </w:t>
      </w:r>
      <w:proofErr w:type="spellStart"/>
      <w:r w:rsidRPr="00520761">
        <w:rPr>
          <w:rFonts w:ascii="Arial" w:hAnsi="Arial" w:cs="Arial"/>
          <w:sz w:val="20"/>
        </w:rPr>
        <w:t>respekterer</w:t>
      </w:r>
      <w:proofErr w:type="spellEnd"/>
      <w:r w:rsidRPr="00520761">
        <w:rPr>
          <w:rFonts w:ascii="Arial" w:hAnsi="Arial" w:cs="Arial"/>
          <w:sz w:val="20"/>
        </w:rPr>
        <w:t xml:space="preserve"> </w:t>
      </w:r>
      <w:proofErr w:type="spellStart"/>
      <w:r w:rsidRPr="00520761">
        <w:rPr>
          <w:rFonts w:ascii="Arial" w:hAnsi="Arial" w:cs="Arial"/>
          <w:sz w:val="20"/>
        </w:rPr>
        <w:t>arbejdstagerorganisationernes</w:t>
      </w:r>
      <w:proofErr w:type="spellEnd"/>
      <w:r w:rsidRPr="00520761">
        <w:rPr>
          <w:rFonts w:ascii="Arial" w:hAnsi="Arial" w:cs="Arial"/>
          <w:sz w:val="20"/>
        </w:rPr>
        <w:t xml:space="preserve"> komplette </w:t>
      </w:r>
      <w:proofErr w:type="spellStart"/>
      <w:r w:rsidRPr="00520761">
        <w:rPr>
          <w:rFonts w:ascii="Arial" w:hAnsi="Arial" w:cs="Arial"/>
          <w:sz w:val="20"/>
        </w:rPr>
        <w:t>frihed</w:t>
      </w:r>
      <w:proofErr w:type="spellEnd"/>
      <w:r w:rsidRPr="00520761">
        <w:rPr>
          <w:rFonts w:ascii="Arial" w:hAnsi="Arial" w:cs="Arial"/>
          <w:sz w:val="20"/>
        </w:rPr>
        <w:t xml:space="preserve"> </w:t>
      </w:r>
      <w:proofErr w:type="spellStart"/>
      <w:r w:rsidRPr="00520761">
        <w:rPr>
          <w:rFonts w:ascii="Arial" w:hAnsi="Arial" w:cs="Arial"/>
          <w:sz w:val="20"/>
        </w:rPr>
        <w:t>til</w:t>
      </w:r>
      <w:proofErr w:type="spellEnd"/>
      <w:r w:rsidRPr="00520761">
        <w:rPr>
          <w:rFonts w:ascii="Arial" w:hAnsi="Arial" w:cs="Arial"/>
          <w:sz w:val="20"/>
        </w:rPr>
        <w:t xml:space="preserve"> at </w:t>
      </w:r>
      <w:proofErr w:type="spellStart"/>
      <w:r w:rsidRPr="00520761">
        <w:rPr>
          <w:rFonts w:ascii="Arial" w:hAnsi="Arial" w:cs="Arial"/>
          <w:sz w:val="20"/>
        </w:rPr>
        <w:t>udarbejde</w:t>
      </w:r>
      <w:proofErr w:type="spellEnd"/>
      <w:r w:rsidRPr="00520761">
        <w:rPr>
          <w:rFonts w:ascii="Arial" w:hAnsi="Arial" w:cs="Arial"/>
          <w:sz w:val="20"/>
        </w:rPr>
        <w:t xml:space="preserve"> </w:t>
      </w:r>
      <w:proofErr w:type="spellStart"/>
      <w:r w:rsidRPr="00520761">
        <w:rPr>
          <w:rFonts w:ascii="Arial" w:hAnsi="Arial" w:cs="Arial"/>
          <w:sz w:val="20"/>
        </w:rPr>
        <w:t>statutter</w:t>
      </w:r>
      <w:proofErr w:type="spellEnd"/>
      <w:r w:rsidRPr="00520761">
        <w:rPr>
          <w:rFonts w:ascii="Arial" w:hAnsi="Arial" w:cs="Arial"/>
          <w:sz w:val="20"/>
        </w:rPr>
        <w:t xml:space="preserve"> </w:t>
      </w:r>
      <w:proofErr w:type="spellStart"/>
      <w:r w:rsidRPr="00520761">
        <w:rPr>
          <w:rFonts w:ascii="Arial" w:hAnsi="Arial" w:cs="Arial"/>
          <w:sz w:val="20"/>
        </w:rPr>
        <w:t>og</w:t>
      </w:r>
      <w:proofErr w:type="spellEnd"/>
      <w:r w:rsidRPr="00520761">
        <w:rPr>
          <w:rFonts w:ascii="Arial" w:hAnsi="Arial" w:cs="Arial"/>
          <w:sz w:val="20"/>
        </w:rPr>
        <w:t xml:space="preserve"> </w:t>
      </w:r>
      <w:proofErr w:type="spellStart"/>
      <w:r w:rsidRPr="00520761">
        <w:rPr>
          <w:rFonts w:ascii="Arial" w:hAnsi="Arial" w:cs="Arial"/>
          <w:sz w:val="20"/>
        </w:rPr>
        <w:t>bestemmelser</w:t>
      </w:r>
      <w:proofErr w:type="spellEnd"/>
      <w:r w:rsidRPr="00520761">
        <w:rPr>
          <w:rFonts w:ascii="Arial" w:hAnsi="Arial" w:cs="Arial"/>
          <w:sz w:val="20"/>
        </w:rPr>
        <w:t>.</w:t>
      </w:r>
      <w:r w:rsidR="00733617" w:rsidRPr="00520761">
        <w:rPr>
          <w:rFonts w:ascii="Arial" w:hAnsi="Arial" w:cs="Arial"/>
          <w:sz w:val="20"/>
        </w:rPr>
        <w:br/>
      </w:r>
    </w:p>
    <w:p w14:paraId="12976FC2" w14:textId="65AE4359" w:rsidR="00733617" w:rsidRPr="00520761" w:rsidRDefault="003160F3" w:rsidP="006D460E">
      <w:pPr>
        <w:pStyle w:val="Listeafsnit"/>
        <w:numPr>
          <w:ilvl w:val="2"/>
          <w:numId w:val="60"/>
        </w:numPr>
        <w:rPr>
          <w:rFonts w:ascii="Arial" w:hAnsi="Arial" w:cs="Arial"/>
          <w:sz w:val="20"/>
        </w:rPr>
      </w:pPr>
      <w:r w:rsidRPr="00520761">
        <w:rPr>
          <w:rFonts w:ascii="Arial" w:hAnsi="Arial" w:cs="Arial"/>
          <w:sz w:val="20"/>
        </w:rPr>
        <w:t xml:space="preserve">Organisationen </w:t>
      </w:r>
      <w:proofErr w:type="spellStart"/>
      <w:r w:rsidRPr="00520761">
        <w:rPr>
          <w:rFonts w:ascii="Arial" w:hAnsi="Arial" w:cs="Arial"/>
          <w:sz w:val="20"/>
        </w:rPr>
        <w:t>respekterer</w:t>
      </w:r>
      <w:proofErr w:type="spellEnd"/>
      <w:r w:rsidRPr="00520761">
        <w:rPr>
          <w:rFonts w:ascii="Arial" w:hAnsi="Arial" w:cs="Arial"/>
          <w:sz w:val="20"/>
        </w:rPr>
        <w:t xml:space="preserve"> </w:t>
      </w:r>
      <w:proofErr w:type="spellStart"/>
      <w:r w:rsidRPr="00520761">
        <w:rPr>
          <w:rFonts w:ascii="Arial" w:hAnsi="Arial" w:cs="Arial"/>
          <w:sz w:val="20"/>
        </w:rPr>
        <w:t>arbejdstagernes</w:t>
      </w:r>
      <w:proofErr w:type="spellEnd"/>
      <w:r w:rsidRPr="00520761">
        <w:rPr>
          <w:rFonts w:ascii="Arial" w:hAnsi="Arial" w:cs="Arial"/>
          <w:sz w:val="20"/>
        </w:rPr>
        <w:t xml:space="preserve"> </w:t>
      </w:r>
      <w:proofErr w:type="spellStart"/>
      <w:r w:rsidRPr="00520761">
        <w:rPr>
          <w:rFonts w:ascii="Arial" w:hAnsi="Arial" w:cs="Arial"/>
          <w:sz w:val="20"/>
        </w:rPr>
        <w:t>ret</w:t>
      </w:r>
      <w:proofErr w:type="spellEnd"/>
      <w:r w:rsidRPr="00520761">
        <w:rPr>
          <w:rFonts w:ascii="Arial" w:hAnsi="Arial" w:cs="Arial"/>
          <w:sz w:val="20"/>
        </w:rPr>
        <w:t xml:space="preserve"> </w:t>
      </w:r>
      <w:proofErr w:type="spellStart"/>
      <w:r w:rsidRPr="00520761">
        <w:rPr>
          <w:rFonts w:ascii="Arial" w:hAnsi="Arial" w:cs="Arial"/>
          <w:sz w:val="20"/>
        </w:rPr>
        <w:t>til</w:t>
      </w:r>
      <w:proofErr w:type="spellEnd"/>
      <w:r w:rsidRPr="00520761">
        <w:rPr>
          <w:rFonts w:ascii="Arial" w:hAnsi="Arial" w:cs="Arial"/>
          <w:sz w:val="20"/>
        </w:rPr>
        <w:t xml:space="preserve"> at </w:t>
      </w:r>
      <w:proofErr w:type="spellStart"/>
      <w:r w:rsidRPr="00520761">
        <w:rPr>
          <w:rFonts w:ascii="Arial" w:hAnsi="Arial" w:cs="Arial"/>
          <w:sz w:val="20"/>
        </w:rPr>
        <w:t>deltage</w:t>
      </w:r>
      <w:proofErr w:type="spellEnd"/>
      <w:r w:rsidRPr="00520761">
        <w:rPr>
          <w:rFonts w:ascii="Arial" w:hAnsi="Arial" w:cs="Arial"/>
          <w:sz w:val="20"/>
        </w:rPr>
        <w:t xml:space="preserve"> i </w:t>
      </w:r>
      <w:proofErr w:type="spellStart"/>
      <w:r w:rsidRPr="00520761">
        <w:rPr>
          <w:rFonts w:ascii="Arial" w:hAnsi="Arial" w:cs="Arial"/>
          <w:sz w:val="20"/>
        </w:rPr>
        <w:t>lovlige</w:t>
      </w:r>
      <w:proofErr w:type="spellEnd"/>
      <w:r w:rsidRPr="00520761">
        <w:rPr>
          <w:rFonts w:ascii="Arial" w:hAnsi="Arial" w:cs="Arial"/>
          <w:sz w:val="20"/>
        </w:rPr>
        <w:t xml:space="preserve"> </w:t>
      </w:r>
      <w:proofErr w:type="spellStart"/>
      <w:r w:rsidRPr="00520761">
        <w:rPr>
          <w:rFonts w:ascii="Arial" w:hAnsi="Arial" w:cs="Arial"/>
          <w:sz w:val="20"/>
        </w:rPr>
        <w:t>aktiviteter</w:t>
      </w:r>
      <w:proofErr w:type="spellEnd"/>
      <w:r w:rsidRPr="00520761">
        <w:rPr>
          <w:rFonts w:ascii="Arial" w:hAnsi="Arial" w:cs="Arial"/>
          <w:sz w:val="20"/>
        </w:rPr>
        <w:t xml:space="preserve"> i form </w:t>
      </w:r>
      <w:proofErr w:type="spellStart"/>
      <w:r w:rsidRPr="00520761">
        <w:rPr>
          <w:rFonts w:ascii="Arial" w:hAnsi="Arial" w:cs="Arial"/>
          <w:sz w:val="20"/>
        </w:rPr>
        <w:t>af</w:t>
      </w:r>
      <w:proofErr w:type="spellEnd"/>
      <w:r w:rsidRPr="00520761">
        <w:rPr>
          <w:rFonts w:ascii="Arial" w:hAnsi="Arial" w:cs="Arial"/>
          <w:sz w:val="20"/>
        </w:rPr>
        <w:t xml:space="preserve"> at </w:t>
      </w:r>
      <w:proofErr w:type="spellStart"/>
      <w:r w:rsidRPr="00520761">
        <w:rPr>
          <w:rFonts w:ascii="Arial" w:hAnsi="Arial" w:cs="Arial"/>
          <w:sz w:val="20"/>
        </w:rPr>
        <w:t>danne</w:t>
      </w:r>
      <w:proofErr w:type="spellEnd"/>
      <w:r w:rsidRPr="00520761">
        <w:rPr>
          <w:rFonts w:ascii="Arial" w:hAnsi="Arial" w:cs="Arial"/>
          <w:sz w:val="20"/>
        </w:rPr>
        <w:t xml:space="preserve">, </w:t>
      </w:r>
      <w:proofErr w:type="spellStart"/>
      <w:r w:rsidRPr="00520761">
        <w:rPr>
          <w:rFonts w:ascii="Arial" w:hAnsi="Arial" w:cs="Arial"/>
          <w:sz w:val="20"/>
        </w:rPr>
        <w:t>tilslutte</w:t>
      </w:r>
      <w:proofErr w:type="spellEnd"/>
      <w:r w:rsidRPr="00520761">
        <w:rPr>
          <w:rFonts w:ascii="Arial" w:hAnsi="Arial" w:cs="Arial"/>
          <w:sz w:val="20"/>
        </w:rPr>
        <w:t xml:space="preserve"> </w:t>
      </w:r>
      <w:proofErr w:type="spellStart"/>
      <w:r w:rsidR="00F72E16">
        <w:rPr>
          <w:rFonts w:ascii="Arial" w:hAnsi="Arial" w:cs="Arial"/>
          <w:sz w:val="20"/>
        </w:rPr>
        <w:t>s</w:t>
      </w:r>
      <w:r w:rsidR="00E0573A">
        <w:rPr>
          <w:rFonts w:ascii="Arial" w:hAnsi="Arial" w:cs="Arial"/>
          <w:sz w:val="20"/>
        </w:rPr>
        <w:t>i</w:t>
      </w:r>
      <w:r w:rsidR="00F72E16">
        <w:rPr>
          <w:rFonts w:ascii="Arial" w:hAnsi="Arial" w:cs="Arial"/>
          <w:sz w:val="20"/>
        </w:rPr>
        <w:t>g</w:t>
      </w:r>
      <w:proofErr w:type="spellEnd"/>
      <w:r w:rsidR="00E0573A">
        <w:rPr>
          <w:rFonts w:ascii="Arial" w:hAnsi="Arial" w:cs="Arial"/>
          <w:sz w:val="20"/>
        </w:rPr>
        <w:t xml:space="preserve"> </w:t>
      </w:r>
      <w:proofErr w:type="spellStart"/>
      <w:r w:rsidR="00E0573A">
        <w:rPr>
          <w:rFonts w:ascii="Arial" w:hAnsi="Arial" w:cs="Arial"/>
          <w:sz w:val="20"/>
        </w:rPr>
        <w:t>eller</w:t>
      </w:r>
      <w:proofErr w:type="spellEnd"/>
      <w:r w:rsidRPr="00520761">
        <w:rPr>
          <w:rFonts w:ascii="Arial" w:hAnsi="Arial" w:cs="Arial"/>
          <w:sz w:val="20"/>
        </w:rPr>
        <w:t xml:space="preserve"> </w:t>
      </w:r>
      <w:proofErr w:type="spellStart"/>
      <w:r w:rsidRPr="00520761">
        <w:rPr>
          <w:rFonts w:ascii="Arial" w:hAnsi="Arial" w:cs="Arial"/>
          <w:sz w:val="20"/>
        </w:rPr>
        <w:t>bistå</w:t>
      </w:r>
      <w:proofErr w:type="spellEnd"/>
      <w:r w:rsidRPr="00520761">
        <w:rPr>
          <w:rFonts w:ascii="Arial" w:hAnsi="Arial" w:cs="Arial"/>
          <w:sz w:val="20"/>
        </w:rPr>
        <w:t xml:space="preserve"> en </w:t>
      </w:r>
      <w:proofErr w:type="spellStart"/>
      <w:r w:rsidRPr="00520761">
        <w:rPr>
          <w:rFonts w:ascii="Arial" w:hAnsi="Arial" w:cs="Arial"/>
          <w:sz w:val="20"/>
        </w:rPr>
        <w:t>arbejdstagerorganisation</w:t>
      </w:r>
      <w:proofErr w:type="spellEnd"/>
      <w:r w:rsidRPr="00520761">
        <w:rPr>
          <w:rFonts w:ascii="Arial" w:hAnsi="Arial" w:cs="Arial"/>
          <w:sz w:val="20"/>
        </w:rPr>
        <w:t xml:space="preserve"> </w:t>
      </w:r>
      <w:proofErr w:type="spellStart"/>
      <w:r w:rsidRPr="00520761">
        <w:rPr>
          <w:rFonts w:ascii="Arial" w:hAnsi="Arial" w:cs="Arial"/>
          <w:sz w:val="20"/>
        </w:rPr>
        <w:t>eller</w:t>
      </w:r>
      <w:proofErr w:type="spellEnd"/>
      <w:r w:rsidRPr="00520761">
        <w:rPr>
          <w:rFonts w:ascii="Arial" w:hAnsi="Arial" w:cs="Arial"/>
          <w:sz w:val="20"/>
        </w:rPr>
        <w:t xml:space="preserve"> </w:t>
      </w:r>
      <w:proofErr w:type="spellStart"/>
      <w:r w:rsidRPr="00520761">
        <w:rPr>
          <w:rFonts w:ascii="Arial" w:hAnsi="Arial" w:cs="Arial"/>
          <w:sz w:val="20"/>
        </w:rPr>
        <w:t>afholde</w:t>
      </w:r>
      <w:proofErr w:type="spellEnd"/>
      <w:r w:rsidRPr="00520761">
        <w:rPr>
          <w:rFonts w:ascii="Arial" w:hAnsi="Arial" w:cs="Arial"/>
          <w:sz w:val="20"/>
        </w:rPr>
        <w:t xml:space="preserve"> </w:t>
      </w:r>
      <w:proofErr w:type="spellStart"/>
      <w:r w:rsidRPr="00520761">
        <w:rPr>
          <w:rFonts w:ascii="Arial" w:hAnsi="Arial" w:cs="Arial"/>
          <w:sz w:val="20"/>
        </w:rPr>
        <w:t>sig</w:t>
      </w:r>
      <w:proofErr w:type="spellEnd"/>
      <w:r w:rsidRPr="00520761">
        <w:rPr>
          <w:rFonts w:ascii="Arial" w:hAnsi="Arial" w:cs="Arial"/>
          <w:sz w:val="20"/>
        </w:rPr>
        <w:t xml:space="preserve"> </w:t>
      </w:r>
      <w:proofErr w:type="spellStart"/>
      <w:r w:rsidRPr="00520761">
        <w:rPr>
          <w:rFonts w:ascii="Arial" w:hAnsi="Arial" w:cs="Arial"/>
          <w:sz w:val="20"/>
        </w:rPr>
        <w:t>fra</w:t>
      </w:r>
      <w:proofErr w:type="spellEnd"/>
      <w:r w:rsidRPr="00520761">
        <w:rPr>
          <w:rFonts w:ascii="Arial" w:hAnsi="Arial" w:cs="Arial"/>
          <w:sz w:val="20"/>
        </w:rPr>
        <w:t xml:space="preserve"> </w:t>
      </w:r>
      <w:proofErr w:type="spellStart"/>
      <w:r w:rsidRPr="00520761">
        <w:rPr>
          <w:rFonts w:ascii="Arial" w:hAnsi="Arial" w:cs="Arial"/>
          <w:sz w:val="20"/>
        </w:rPr>
        <w:t>dette</w:t>
      </w:r>
      <w:proofErr w:type="spellEnd"/>
      <w:r w:rsidRPr="00520761">
        <w:rPr>
          <w:rFonts w:ascii="Arial" w:hAnsi="Arial" w:cs="Arial"/>
          <w:sz w:val="20"/>
        </w:rPr>
        <w:t xml:space="preserve"> </w:t>
      </w:r>
      <w:proofErr w:type="spellStart"/>
      <w:r w:rsidRPr="00520761">
        <w:rPr>
          <w:rFonts w:ascii="Arial" w:hAnsi="Arial" w:cs="Arial"/>
          <w:sz w:val="20"/>
        </w:rPr>
        <w:t>og</w:t>
      </w:r>
      <w:proofErr w:type="spellEnd"/>
      <w:r w:rsidRPr="00520761">
        <w:rPr>
          <w:rFonts w:ascii="Arial" w:hAnsi="Arial" w:cs="Arial"/>
          <w:sz w:val="20"/>
        </w:rPr>
        <w:t xml:space="preserve"> </w:t>
      </w:r>
      <w:proofErr w:type="spellStart"/>
      <w:r w:rsidRPr="00520761">
        <w:rPr>
          <w:rFonts w:ascii="Arial" w:hAnsi="Arial" w:cs="Arial"/>
          <w:sz w:val="20"/>
        </w:rPr>
        <w:t>forskelsbehandler</w:t>
      </w:r>
      <w:proofErr w:type="spellEnd"/>
      <w:r w:rsidRPr="00520761">
        <w:rPr>
          <w:rFonts w:ascii="Arial" w:hAnsi="Arial" w:cs="Arial"/>
          <w:sz w:val="20"/>
        </w:rPr>
        <w:t xml:space="preserve"> </w:t>
      </w:r>
      <w:proofErr w:type="spellStart"/>
      <w:r w:rsidRPr="00520761">
        <w:rPr>
          <w:rFonts w:ascii="Arial" w:hAnsi="Arial" w:cs="Arial"/>
          <w:sz w:val="20"/>
        </w:rPr>
        <w:t>eller</w:t>
      </w:r>
      <w:proofErr w:type="spellEnd"/>
      <w:r w:rsidRPr="00520761">
        <w:rPr>
          <w:rFonts w:ascii="Arial" w:hAnsi="Arial" w:cs="Arial"/>
          <w:sz w:val="20"/>
        </w:rPr>
        <w:t xml:space="preserve"> straffer </w:t>
      </w:r>
      <w:proofErr w:type="spellStart"/>
      <w:r w:rsidRPr="00520761">
        <w:rPr>
          <w:rFonts w:ascii="Arial" w:hAnsi="Arial" w:cs="Arial"/>
          <w:sz w:val="20"/>
        </w:rPr>
        <w:t>ikke</w:t>
      </w:r>
      <w:proofErr w:type="spellEnd"/>
      <w:r w:rsidRPr="00520761">
        <w:rPr>
          <w:rFonts w:ascii="Arial" w:hAnsi="Arial" w:cs="Arial"/>
          <w:sz w:val="20"/>
        </w:rPr>
        <w:t xml:space="preserve"> </w:t>
      </w:r>
      <w:proofErr w:type="spellStart"/>
      <w:r w:rsidRPr="00520761">
        <w:rPr>
          <w:rFonts w:ascii="Arial" w:hAnsi="Arial" w:cs="Arial"/>
          <w:sz w:val="20"/>
        </w:rPr>
        <w:t>arbejdstagerne</w:t>
      </w:r>
      <w:proofErr w:type="spellEnd"/>
      <w:r w:rsidRPr="00520761">
        <w:rPr>
          <w:rFonts w:ascii="Arial" w:hAnsi="Arial" w:cs="Arial"/>
          <w:sz w:val="20"/>
        </w:rPr>
        <w:t xml:space="preserve"> </w:t>
      </w:r>
      <w:proofErr w:type="spellStart"/>
      <w:r w:rsidRPr="00520761">
        <w:rPr>
          <w:rFonts w:ascii="Arial" w:hAnsi="Arial" w:cs="Arial"/>
          <w:sz w:val="20"/>
        </w:rPr>
        <w:t>for</w:t>
      </w:r>
      <w:proofErr w:type="spellEnd"/>
      <w:r w:rsidRPr="00520761">
        <w:rPr>
          <w:rFonts w:ascii="Arial" w:hAnsi="Arial" w:cs="Arial"/>
          <w:sz w:val="20"/>
        </w:rPr>
        <w:t xml:space="preserve"> at </w:t>
      </w:r>
      <w:proofErr w:type="spellStart"/>
      <w:r w:rsidRPr="00520761">
        <w:rPr>
          <w:rFonts w:ascii="Arial" w:hAnsi="Arial" w:cs="Arial"/>
          <w:sz w:val="20"/>
        </w:rPr>
        <w:t>gøre</w:t>
      </w:r>
      <w:proofErr w:type="spellEnd"/>
      <w:r w:rsidRPr="00520761">
        <w:rPr>
          <w:rFonts w:ascii="Arial" w:hAnsi="Arial" w:cs="Arial"/>
          <w:sz w:val="20"/>
        </w:rPr>
        <w:t xml:space="preserve"> </w:t>
      </w:r>
      <w:proofErr w:type="spellStart"/>
      <w:r w:rsidRPr="00520761">
        <w:rPr>
          <w:rFonts w:ascii="Arial" w:hAnsi="Arial" w:cs="Arial"/>
          <w:sz w:val="20"/>
        </w:rPr>
        <w:t>denne</w:t>
      </w:r>
      <w:proofErr w:type="spellEnd"/>
      <w:r w:rsidRPr="00520761">
        <w:rPr>
          <w:rFonts w:ascii="Arial" w:hAnsi="Arial" w:cs="Arial"/>
          <w:sz w:val="20"/>
        </w:rPr>
        <w:t xml:space="preserve"> </w:t>
      </w:r>
      <w:proofErr w:type="spellStart"/>
      <w:r w:rsidRPr="00520761">
        <w:rPr>
          <w:rFonts w:ascii="Arial" w:hAnsi="Arial" w:cs="Arial"/>
          <w:sz w:val="20"/>
        </w:rPr>
        <w:t>ret</w:t>
      </w:r>
      <w:proofErr w:type="spellEnd"/>
      <w:r w:rsidRPr="00520761">
        <w:rPr>
          <w:rFonts w:ascii="Arial" w:hAnsi="Arial" w:cs="Arial"/>
          <w:sz w:val="20"/>
        </w:rPr>
        <w:t xml:space="preserve"> </w:t>
      </w:r>
      <w:proofErr w:type="spellStart"/>
      <w:r w:rsidRPr="00520761">
        <w:rPr>
          <w:rFonts w:ascii="Arial" w:hAnsi="Arial" w:cs="Arial"/>
          <w:sz w:val="20"/>
        </w:rPr>
        <w:t>gældende</w:t>
      </w:r>
      <w:proofErr w:type="spellEnd"/>
      <w:r w:rsidRPr="00520761">
        <w:rPr>
          <w:rFonts w:ascii="Arial" w:hAnsi="Arial" w:cs="Arial"/>
          <w:sz w:val="20"/>
        </w:rPr>
        <w:t>.</w:t>
      </w:r>
      <w:r w:rsidR="00733617" w:rsidRPr="00520761">
        <w:rPr>
          <w:rFonts w:ascii="Arial" w:hAnsi="Arial" w:cs="Arial"/>
          <w:sz w:val="20"/>
        </w:rPr>
        <w:br/>
      </w:r>
    </w:p>
    <w:p w14:paraId="5EA3FA55" w14:textId="53C77B4D" w:rsidR="00733617" w:rsidRPr="00520761" w:rsidRDefault="003160F3" w:rsidP="006D460E">
      <w:pPr>
        <w:pStyle w:val="Listeafsnit"/>
        <w:numPr>
          <w:ilvl w:val="2"/>
          <w:numId w:val="60"/>
        </w:numPr>
        <w:rPr>
          <w:rFonts w:ascii="Arial" w:hAnsi="Arial" w:cs="Arial"/>
          <w:sz w:val="20"/>
        </w:rPr>
      </w:pPr>
      <w:r w:rsidRPr="00520761">
        <w:rPr>
          <w:rFonts w:ascii="Arial" w:hAnsi="Arial" w:cs="Arial"/>
          <w:sz w:val="20"/>
        </w:rPr>
        <w:t xml:space="preserve">Organisationen </w:t>
      </w:r>
      <w:proofErr w:type="spellStart"/>
      <w:r w:rsidRPr="00520761">
        <w:rPr>
          <w:rFonts w:ascii="Arial" w:hAnsi="Arial" w:cs="Arial"/>
          <w:sz w:val="20"/>
        </w:rPr>
        <w:t>forhandler</w:t>
      </w:r>
      <w:proofErr w:type="spellEnd"/>
      <w:r w:rsidRPr="00520761">
        <w:rPr>
          <w:rFonts w:ascii="Arial" w:hAnsi="Arial" w:cs="Arial"/>
          <w:sz w:val="20"/>
        </w:rPr>
        <w:t xml:space="preserve"> </w:t>
      </w:r>
      <w:proofErr w:type="spellStart"/>
      <w:r w:rsidRPr="00520761">
        <w:rPr>
          <w:rFonts w:ascii="Arial" w:hAnsi="Arial" w:cs="Arial"/>
          <w:sz w:val="20"/>
        </w:rPr>
        <w:t>med</w:t>
      </w:r>
      <w:proofErr w:type="spellEnd"/>
      <w:r w:rsidRPr="00520761">
        <w:rPr>
          <w:rFonts w:ascii="Arial" w:hAnsi="Arial" w:cs="Arial"/>
          <w:sz w:val="20"/>
        </w:rPr>
        <w:t xml:space="preserve"> </w:t>
      </w:r>
      <w:proofErr w:type="spellStart"/>
      <w:r w:rsidRPr="00520761">
        <w:rPr>
          <w:rFonts w:ascii="Arial" w:hAnsi="Arial" w:cs="Arial"/>
          <w:sz w:val="20"/>
        </w:rPr>
        <w:t>lovligt</w:t>
      </w:r>
      <w:proofErr w:type="spellEnd"/>
      <w:r w:rsidRPr="00520761">
        <w:rPr>
          <w:rFonts w:ascii="Arial" w:hAnsi="Arial" w:cs="Arial"/>
          <w:sz w:val="20"/>
        </w:rPr>
        <w:t xml:space="preserve"> </w:t>
      </w:r>
      <w:proofErr w:type="spellStart"/>
      <w:r w:rsidRPr="00520761">
        <w:rPr>
          <w:rFonts w:ascii="Arial" w:hAnsi="Arial" w:cs="Arial"/>
          <w:sz w:val="20"/>
        </w:rPr>
        <w:t>oprettede</w:t>
      </w:r>
      <w:proofErr w:type="spellEnd"/>
      <w:r w:rsidRPr="00520761">
        <w:rPr>
          <w:rFonts w:ascii="Arial" w:hAnsi="Arial" w:cs="Arial"/>
          <w:sz w:val="20"/>
        </w:rPr>
        <w:t xml:space="preserve"> </w:t>
      </w:r>
      <w:proofErr w:type="spellStart"/>
      <w:r w:rsidRPr="00520761">
        <w:rPr>
          <w:rFonts w:ascii="Arial" w:hAnsi="Arial" w:cs="Arial"/>
          <w:sz w:val="20"/>
        </w:rPr>
        <w:t>arbejdstagerorganisationer</w:t>
      </w:r>
      <w:proofErr w:type="spellEnd"/>
      <w:r w:rsidRPr="00520761">
        <w:rPr>
          <w:rFonts w:ascii="Arial" w:hAnsi="Arial" w:cs="Arial"/>
          <w:sz w:val="20"/>
        </w:rPr>
        <w:t xml:space="preserve"> </w:t>
      </w:r>
      <w:proofErr w:type="spellStart"/>
      <w:r w:rsidRPr="00520761">
        <w:rPr>
          <w:rFonts w:ascii="Arial" w:hAnsi="Arial" w:cs="Arial"/>
          <w:sz w:val="20"/>
        </w:rPr>
        <w:t>og</w:t>
      </w:r>
      <w:proofErr w:type="spellEnd"/>
      <w:r w:rsidRPr="00520761">
        <w:rPr>
          <w:rFonts w:ascii="Arial" w:hAnsi="Arial" w:cs="Arial"/>
          <w:sz w:val="20"/>
        </w:rPr>
        <w:t>/</w:t>
      </w:r>
      <w:proofErr w:type="spellStart"/>
      <w:r w:rsidRPr="00520761">
        <w:rPr>
          <w:rFonts w:ascii="Arial" w:hAnsi="Arial" w:cs="Arial"/>
          <w:sz w:val="20"/>
        </w:rPr>
        <w:t>eller</w:t>
      </w:r>
      <w:proofErr w:type="spellEnd"/>
      <w:r w:rsidRPr="00520761">
        <w:rPr>
          <w:rFonts w:ascii="Arial" w:hAnsi="Arial" w:cs="Arial"/>
          <w:sz w:val="20"/>
        </w:rPr>
        <w:t xml:space="preserve"> </w:t>
      </w:r>
      <w:proofErr w:type="spellStart"/>
      <w:r w:rsidRPr="00520761">
        <w:rPr>
          <w:rFonts w:ascii="Arial" w:hAnsi="Arial" w:cs="Arial"/>
          <w:sz w:val="20"/>
        </w:rPr>
        <w:t>behørigt</w:t>
      </w:r>
      <w:proofErr w:type="spellEnd"/>
      <w:r w:rsidRPr="00520761">
        <w:rPr>
          <w:rFonts w:ascii="Arial" w:hAnsi="Arial" w:cs="Arial"/>
          <w:sz w:val="20"/>
        </w:rPr>
        <w:t xml:space="preserve"> </w:t>
      </w:r>
      <w:proofErr w:type="spellStart"/>
      <w:r w:rsidRPr="00520761">
        <w:rPr>
          <w:rFonts w:ascii="Arial" w:hAnsi="Arial" w:cs="Arial"/>
          <w:sz w:val="20"/>
        </w:rPr>
        <w:t>udvalgte</w:t>
      </w:r>
      <w:proofErr w:type="spellEnd"/>
      <w:r w:rsidRPr="00520761">
        <w:rPr>
          <w:rFonts w:ascii="Arial" w:hAnsi="Arial" w:cs="Arial"/>
          <w:sz w:val="20"/>
        </w:rPr>
        <w:t xml:space="preserve"> </w:t>
      </w:r>
      <w:proofErr w:type="spellStart"/>
      <w:r w:rsidRPr="00520761">
        <w:rPr>
          <w:rFonts w:ascii="Arial" w:hAnsi="Arial" w:cs="Arial"/>
          <w:sz w:val="20"/>
        </w:rPr>
        <w:t>repræsentanter</w:t>
      </w:r>
      <w:proofErr w:type="spellEnd"/>
      <w:r w:rsidRPr="00520761">
        <w:rPr>
          <w:rFonts w:ascii="Arial" w:hAnsi="Arial" w:cs="Arial"/>
          <w:sz w:val="20"/>
        </w:rPr>
        <w:t xml:space="preserve"> </w:t>
      </w:r>
      <w:proofErr w:type="spellStart"/>
      <w:r w:rsidRPr="00520761">
        <w:rPr>
          <w:rFonts w:ascii="Arial" w:hAnsi="Arial" w:cs="Arial"/>
          <w:sz w:val="20"/>
        </w:rPr>
        <w:t>og</w:t>
      </w:r>
      <w:proofErr w:type="spellEnd"/>
      <w:r w:rsidRPr="00520761">
        <w:rPr>
          <w:rFonts w:ascii="Arial" w:hAnsi="Arial" w:cs="Arial"/>
          <w:sz w:val="20"/>
        </w:rPr>
        <w:t xml:space="preserve"> </w:t>
      </w:r>
      <w:proofErr w:type="spellStart"/>
      <w:r w:rsidRPr="00520761">
        <w:rPr>
          <w:rFonts w:ascii="Arial" w:hAnsi="Arial" w:cs="Arial"/>
          <w:sz w:val="20"/>
        </w:rPr>
        <w:t>gør</w:t>
      </w:r>
      <w:proofErr w:type="spellEnd"/>
      <w:r w:rsidRPr="00520761">
        <w:rPr>
          <w:rFonts w:ascii="Arial" w:hAnsi="Arial" w:cs="Arial"/>
          <w:sz w:val="20"/>
        </w:rPr>
        <w:t xml:space="preserve"> </w:t>
      </w:r>
      <w:proofErr w:type="spellStart"/>
      <w:r w:rsidRPr="00520761">
        <w:rPr>
          <w:rFonts w:ascii="Arial" w:hAnsi="Arial" w:cs="Arial"/>
          <w:sz w:val="20"/>
        </w:rPr>
        <w:t>sit</w:t>
      </w:r>
      <w:proofErr w:type="spellEnd"/>
      <w:r w:rsidRPr="00520761">
        <w:rPr>
          <w:rFonts w:ascii="Arial" w:hAnsi="Arial" w:cs="Arial"/>
          <w:sz w:val="20"/>
        </w:rPr>
        <w:t xml:space="preserve"> </w:t>
      </w:r>
      <w:proofErr w:type="spellStart"/>
      <w:r w:rsidRPr="00520761">
        <w:rPr>
          <w:rFonts w:ascii="Arial" w:hAnsi="Arial" w:cs="Arial"/>
          <w:sz w:val="20"/>
        </w:rPr>
        <w:t>yderste</w:t>
      </w:r>
      <w:proofErr w:type="spellEnd"/>
      <w:r w:rsidRPr="00520761">
        <w:rPr>
          <w:rFonts w:ascii="Arial" w:hAnsi="Arial" w:cs="Arial"/>
          <w:sz w:val="20"/>
        </w:rPr>
        <w:t xml:space="preserve"> </w:t>
      </w:r>
      <w:proofErr w:type="spellStart"/>
      <w:r w:rsidRPr="00520761">
        <w:rPr>
          <w:rFonts w:ascii="Arial" w:hAnsi="Arial" w:cs="Arial"/>
          <w:sz w:val="20"/>
        </w:rPr>
        <w:t>for</w:t>
      </w:r>
      <w:proofErr w:type="spellEnd"/>
      <w:r w:rsidRPr="00520761">
        <w:rPr>
          <w:rFonts w:ascii="Arial" w:hAnsi="Arial" w:cs="Arial"/>
          <w:sz w:val="20"/>
        </w:rPr>
        <w:t xml:space="preserve"> i </w:t>
      </w:r>
      <w:proofErr w:type="spellStart"/>
      <w:r w:rsidRPr="00520761">
        <w:rPr>
          <w:rFonts w:ascii="Arial" w:hAnsi="Arial" w:cs="Arial"/>
          <w:sz w:val="20"/>
        </w:rPr>
        <w:t>god</w:t>
      </w:r>
      <w:proofErr w:type="spellEnd"/>
      <w:r w:rsidRPr="00520761">
        <w:rPr>
          <w:rFonts w:ascii="Arial" w:hAnsi="Arial" w:cs="Arial"/>
          <w:sz w:val="20"/>
        </w:rPr>
        <w:t xml:space="preserve"> </w:t>
      </w:r>
      <w:proofErr w:type="spellStart"/>
      <w:r w:rsidRPr="00520761">
        <w:rPr>
          <w:rFonts w:ascii="Arial" w:hAnsi="Arial" w:cs="Arial"/>
          <w:sz w:val="20"/>
        </w:rPr>
        <w:t>tro</w:t>
      </w:r>
      <w:proofErr w:type="spellEnd"/>
      <w:r w:rsidRPr="00520761">
        <w:rPr>
          <w:rFonts w:ascii="Arial" w:hAnsi="Arial" w:cs="Arial"/>
          <w:sz w:val="20"/>
        </w:rPr>
        <w:t xml:space="preserve"> at </w:t>
      </w:r>
      <w:proofErr w:type="spellStart"/>
      <w:r w:rsidRPr="00520761">
        <w:rPr>
          <w:rFonts w:ascii="Arial" w:hAnsi="Arial" w:cs="Arial"/>
          <w:sz w:val="20"/>
        </w:rPr>
        <w:t>opnå</w:t>
      </w:r>
      <w:proofErr w:type="spellEnd"/>
      <w:r w:rsidRPr="00520761">
        <w:rPr>
          <w:rFonts w:ascii="Arial" w:hAnsi="Arial" w:cs="Arial"/>
          <w:sz w:val="20"/>
        </w:rPr>
        <w:t xml:space="preserve"> en kollektiv </w:t>
      </w:r>
      <w:proofErr w:type="spellStart"/>
      <w:r w:rsidRPr="00520761">
        <w:rPr>
          <w:rFonts w:ascii="Arial" w:hAnsi="Arial" w:cs="Arial"/>
          <w:sz w:val="20"/>
        </w:rPr>
        <w:t>overenskomst</w:t>
      </w:r>
      <w:proofErr w:type="spellEnd"/>
      <w:r w:rsidRPr="00520761">
        <w:rPr>
          <w:rFonts w:ascii="Arial" w:hAnsi="Arial" w:cs="Arial"/>
          <w:sz w:val="20"/>
        </w:rPr>
        <w:t>.</w:t>
      </w:r>
      <w:r w:rsidR="00733617" w:rsidRPr="00520761">
        <w:rPr>
          <w:rFonts w:ascii="Arial" w:hAnsi="Arial" w:cs="Arial"/>
          <w:sz w:val="20"/>
        </w:rPr>
        <w:br/>
      </w:r>
    </w:p>
    <w:p w14:paraId="47444995" w14:textId="18E9DBDA" w:rsidR="003160F3" w:rsidRPr="00520761" w:rsidRDefault="003160F3" w:rsidP="006D460E">
      <w:pPr>
        <w:pStyle w:val="Listeafsnit"/>
        <w:numPr>
          <w:ilvl w:val="2"/>
          <w:numId w:val="60"/>
        </w:numPr>
        <w:rPr>
          <w:rFonts w:ascii="Arial" w:hAnsi="Arial" w:cs="Arial"/>
          <w:sz w:val="20"/>
        </w:rPr>
      </w:pPr>
      <w:proofErr w:type="spellStart"/>
      <w:r w:rsidRPr="00520761">
        <w:rPr>
          <w:rFonts w:ascii="Arial" w:hAnsi="Arial" w:cs="Arial"/>
          <w:sz w:val="20"/>
        </w:rPr>
        <w:t>Indgåede</w:t>
      </w:r>
      <w:proofErr w:type="spellEnd"/>
      <w:r w:rsidRPr="00520761">
        <w:rPr>
          <w:rFonts w:ascii="Arial" w:hAnsi="Arial" w:cs="Arial"/>
          <w:sz w:val="20"/>
        </w:rPr>
        <w:t xml:space="preserve"> kollektive </w:t>
      </w:r>
      <w:proofErr w:type="spellStart"/>
      <w:r w:rsidRPr="00520761">
        <w:rPr>
          <w:rFonts w:ascii="Arial" w:hAnsi="Arial" w:cs="Arial"/>
          <w:sz w:val="20"/>
        </w:rPr>
        <w:t>overenskomster</w:t>
      </w:r>
      <w:proofErr w:type="spellEnd"/>
      <w:r w:rsidRPr="00520761">
        <w:rPr>
          <w:rFonts w:ascii="Arial" w:hAnsi="Arial" w:cs="Arial"/>
          <w:sz w:val="20"/>
        </w:rPr>
        <w:t xml:space="preserve"> </w:t>
      </w:r>
      <w:proofErr w:type="spellStart"/>
      <w:r w:rsidRPr="00520761">
        <w:rPr>
          <w:rFonts w:ascii="Arial" w:hAnsi="Arial" w:cs="Arial"/>
          <w:sz w:val="20"/>
        </w:rPr>
        <w:t>skal</w:t>
      </w:r>
      <w:proofErr w:type="spellEnd"/>
      <w:r w:rsidRPr="00520761">
        <w:rPr>
          <w:rFonts w:ascii="Arial" w:hAnsi="Arial" w:cs="Arial"/>
          <w:sz w:val="20"/>
        </w:rPr>
        <w:t xml:space="preserve"> </w:t>
      </w:r>
      <w:proofErr w:type="spellStart"/>
      <w:r w:rsidRPr="00520761">
        <w:rPr>
          <w:rFonts w:ascii="Arial" w:hAnsi="Arial" w:cs="Arial"/>
          <w:sz w:val="20"/>
        </w:rPr>
        <w:t>implementeres</w:t>
      </w:r>
      <w:proofErr w:type="spellEnd"/>
      <w:r w:rsidRPr="00520761">
        <w:rPr>
          <w:rFonts w:ascii="Arial" w:hAnsi="Arial" w:cs="Arial"/>
          <w:sz w:val="20"/>
        </w:rPr>
        <w:t>.</w:t>
      </w:r>
    </w:p>
    <w:p w14:paraId="21C7C3E8" w14:textId="77777777" w:rsidR="003160F3" w:rsidRPr="00520761" w:rsidRDefault="003160F3" w:rsidP="003160F3">
      <w:pPr>
        <w:rPr>
          <w:rFonts w:cs="Arial"/>
          <w:lang w:eastAsia="zh-CN"/>
        </w:rPr>
      </w:pPr>
    </w:p>
    <w:p w14:paraId="07B356EE" w14:textId="77777777" w:rsidR="003160F3" w:rsidRPr="00520761" w:rsidRDefault="003160F3" w:rsidP="003160F3">
      <w:pPr>
        <w:rPr>
          <w:rFonts w:cs="Arial"/>
          <w:lang w:eastAsia="zh-CN"/>
        </w:rPr>
      </w:pPr>
    </w:p>
    <w:p w14:paraId="061A8C0E" w14:textId="232D532D" w:rsidR="003160F3" w:rsidRPr="00E0573A" w:rsidRDefault="00E0573A" w:rsidP="003160F3">
      <w:pPr>
        <w:rPr>
          <w:rFonts w:cs="Arial"/>
          <w:b/>
          <w:bCs/>
          <w:sz w:val="20"/>
          <w:szCs w:val="20"/>
          <w:lang w:eastAsia="zh-CN"/>
        </w:rPr>
      </w:pPr>
      <w:r>
        <w:rPr>
          <w:rFonts w:cs="Arial"/>
          <w:b/>
          <w:bCs/>
          <w:sz w:val="20"/>
          <w:szCs w:val="20"/>
          <w:lang w:eastAsia="zh-CN"/>
        </w:rPr>
        <w:br/>
      </w:r>
      <w:r w:rsidR="003160F3" w:rsidRPr="00E0573A">
        <w:rPr>
          <w:rFonts w:cs="Arial"/>
          <w:b/>
          <w:bCs/>
          <w:sz w:val="20"/>
          <w:szCs w:val="20"/>
          <w:lang w:eastAsia="zh-CN"/>
        </w:rPr>
        <w:t>Erklæring vedrørende organisationens politikker</w:t>
      </w:r>
    </w:p>
    <w:p w14:paraId="437BB347" w14:textId="036DB7B5" w:rsidR="003160F3" w:rsidRPr="00520761" w:rsidRDefault="003160F3" w:rsidP="003160F3">
      <w:pPr>
        <w:rPr>
          <w:rFonts w:cs="Arial"/>
          <w:sz w:val="20"/>
          <w:szCs w:val="20"/>
          <w:lang w:eastAsia="zh-CN"/>
        </w:rPr>
      </w:pPr>
      <w:r w:rsidRPr="00520761">
        <w:rPr>
          <w:rFonts w:cs="Arial"/>
          <w:sz w:val="20"/>
          <w:szCs w:val="20"/>
          <w:lang w:eastAsia="zh-CN"/>
        </w:rPr>
        <w:t>FSC stiller krav om, at organisationen skal råde over og implementere en eller flere erklæringer vedrørende dens politikker, som skal omfatte FSC's grundlæggende krav til arbejdstagerrettigheder (som angivet ovenfor). Mange organisationer har allerede udarbejdet erklæringer eller implementeret politikker omhandlende principperne og praksis beskrevet i FSC's grundlæggende krav til arbejdstagerrettigheder. Det er muligt at bruge disse erklæringer og implementerede politikker som dokumentation for, at standarden for sporbarhedscertificering er overholdt.</w:t>
      </w:r>
    </w:p>
    <w:p w14:paraId="7B997B7D" w14:textId="77777777" w:rsidR="003160F3" w:rsidRPr="00520761" w:rsidRDefault="003160F3" w:rsidP="003160F3">
      <w:pPr>
        <w:rPr>
          <w:rFonts w:cs="Arial"/>
          <w:sz w:val="20"/>
          <w:szCs w:val="20"/>
          <w:lang w:eastAsia="zh-CN"/>
        </w:rPr>
      </w:pPr>
    </w:p>
    <w:p w14:paraId="4A235C4D" w14:textId="77777777" w:rsidR="003160F3" w:rsidRPr="00520761" w:rsidRDefault="003160F3" w:rsidP="003160F3">
      <w:pPr>
        <w:rPr>
          <w:rFonts w:cs="Arial"/>
          <w:sz w:val="20"/>
          <w:szCs w:val="20"/>
          <w:lang w:eastAsia="zh-CN"/>
        </w:rPr>
      </w:pPr>
      <w:r w:rsidRPr="00520761">
        <w:rPr>
          <w:rFonts w:cs="Arial"/>
          <w:sz w:val="20"/>
          <w:szCs w:val="20"/>
          <w:lang w:eastAsia="zh-CN"/>
        </w:rPr>
        <w:t>Det er ikke et krav, at erklæringen er en ordret gengivelse af FSC's grundlæggende krav til arbejdstagerrettigheder. Erklæringen skal alene omhandle principperne i FSC's grundlæggende krav til arbejdstagerrettigheder. Det er dog ikke tilstrækkeligt med en enkelt erklæring, der indeholder en ordret gengivelse af FSC's grundlæggende krav til arbejdstagerrettigheder. Erklæringen eller erklæringerne skal derimod ledsages af en udfyldt egenvurdering, hvori organisationen anfører, at den opfylder FSC's grundlæggende krav til arbejdstagerrettigheder og har implementeret erklæringen(-</w:t>
      </w:r>
      <w:proofErr w:type="spellStart"/>
      <w:r w:rsidRPr="00520761">
        <w:rPr>
          <w:rFonts w:cs="Arial"/>
          <w:sz w:val="20"/>
          <w:szCs w:val="20"/>
          <w:lang w:eastAsia="zh-CN"/>
        </w:rPr>
        <w:t>erne</w:t>
      </w:r>
      <w:proofErr w:type="spellEnd"/>
      <w:r w:rsidRPr="00520761">
        <w:rPr>
          <w:rFonts w:cs="Arial"/>
          <w:sz w:val="20"/>
          <w:szCs w:val="20"/>
          <w:lang w:eastAsia="zh-CN"/>
        </w:rPr>
        <w:t>) vedrørende dens politikker. Erklæringen(-</w:t>
      </w:r>
      <w:proofErr w:type="spellStart"/>
      <w:r w:rsidRPr="00520761">
        <w:rPr>
          <w:rFonts w:cs="Arial"/>
          <w:sz w:val="20"/>
          <w:szCs w:val="20"/>
          <w:lang w:eastAsia="zh-CN"/>
        </w:rPr>
        <w:t>erne</w:t>
      </w:r>
      <w:proofErr w:type="spellEnd"/>
      <w:r w:rsidRPr="00520761">
        <w:rPr>
          <w:rFonts w:cs="Arial"/>
          <w:sz w:val="20"/>
          <w:szCs w:val="20"/>
          <w:lang w:eastAsia="zh-CN"/>
        </w:rPr>
        <w:t>) skal ledsages af dokumentation for implementeringen heraf.</w:t>
      </w:r>
    </w:p>
    <w:p w14:paraId="4998D368" w14:textId="77777777" w:rsidR="003160F3" w:rsidRPr="00520761" w:rsidRDefault="003160F3" w:rsidP="003160F3">
      <w:pPr>
        <w:rPr>
          <w:rFonts w:cs="Arial"/>
          <w:sz w:val="20"/>
          <w:szCs w:val="20"/>
          <w:lang w:eastAsia="zh-CN"/>
        </w:rPr>
      </w:pPr>
    </w:p>
    <w:p w14:paraId="06F32A08" w14:textId="77777777" w:rsidR="003160F3" w:rsidRPr="00520761" w:rsidRDefault="003160F3" w:rsidP="003160F3">
      <w:pPr>
        <w:rPr>
          <w:rFonts w:cs="Arial"/>
          <w:sz w:val="20"/>
          <w:szCs w:val="20"/>
          <w:lang w:eastAsia="zh-CN"/>
        </w:rPr>
      </w:pPr>
      <w:r w:rsidRPr="00520761">
        <w:rPr>
          <w:rFonts w:cs="Arial"/>
          <w:sz w:val="20"/>
          <w:szCs w:val="20"/>
          <w:lang w:eastAsia="zh-CN"/>
        </w:rPr>
        <w:t>En organisation, der råder over en erklæring, som forbyder beskæftigelse af personer under 18 år, opfylder eksempelvis kravet om at have indført en politik omhandlende bestemmelse 7.2 (forbud mod børnearbejde). Organisationen skal dog stadig dokumentere – blandt andet gennem egenvurderingen – implementeringen af den pågældende erklæring.</w:t>
      </w:r>
    </w:p>
    <w:p w14:paraId="431B185C" w14:textId="01826874" w:rsidR="006773CA" w:rsidRPr="00520761" w:rsidRDefault="006773CA" w:rsidP="00CF2994">
      <w:pPr>
        <w:rPr>
          <w:rFonts w:cs="Arial"/>
          <w:lang w:eastAsia="zh-CN"/>
        </w:rPr>
      </w:pPr>
    </w:p>
    <w:p w14:paraId="0FC852A2" w14:textId="6B5A54A2" w:rsidR="00BF69A0" w:rsidRPr="00E0573A" w:rsidRDefault="00E0573A" w:rsidP="00BF69A0">
      <w:pPr>
        <w:rPr>
          <w:rFonts w:cs="Arial"/>
          <w:b/>
          <w:bCs/>
          <w:sz w:val="20"/>
          <w:szCs w:val="20"/>
          <w:lang w:eastAsia="zh-CN"/>
        </w:rPr>
      </w:pPr>
      <w:r>
        <w:rPr>
          <w:rFonts w:cs="Arial"/>
          <w:b/>
          <w:bCs/>
          <w:sz w:val="20"/>
          <w:szCs w:val="20"/>
          <w:lang w:eastAsia="zh-CN"/>
        </w:rPr>
        <w:br/>
      </w:r>
      <w:r w:rsidR="00BF69A0" w:rsidRPr="00E0573A">
        <w:rPr>
          <w:rFonts w:cs="Arial"/>
          <w:b/>
          <w:bCs/>
          <w:sz w:val="20"/>
          <w:szCs w:val="20"/>
          <w:lang w:eastAsia="zh-CN"/>
        </w:rPr>
        <w:t>Egenvurderingen</w:t>
      </w:r>
      <w:r>
        <w:rPr>
          <w:rFonts w:cs="Arial"/>
          <w:sz w:val="20"/>
          <w:szCs w:val="20"/>
          <w:lang w:eastAsia="zh-CN"/>
        </w:rPr>
        <w:br/>
      </w:r>
      <w:r w:rsidR="00BF69A0" w:rsidRPr="00415BF6">
        <w:rPr>
          <w:rFonts w:cs="Arial"/>
          <w:b/>
          <w:bCs/>
          <w:sz w:val="20"/>
          <w:szCs w:val="20"/>
          <w:lang w:eastAsia="zh-CN"/>
        </w:rPr>
        <w:t>Vejledning:</w:t>
      </w:r>
      <w:r w:rsidR="00BF69A0" w:rsidRPr="00520761">
        <w:rPr>
          <w:rFonts w:cs="Arial"/>
          <w:sz w:val="20"/>
          <w:szCs w:val="20"/>
          <w:lang w:eastAsia="zh-CN"/>
        </w:rPr>
        <w:t xml:space="preserve"> Alle organisationer skal udfylde egenvurderingen, hvori de beskriver organisationens implementering af FSC's grundlæggende krav til arbejdstagerrettigheder. Certificeringsorganet bruger egenvurderingen som rettesnor til at auditere og kontrollere overholdelse af standarden ”on-site” hos certificerede organisationer. Ifølge FSC er denne proces en effektiv og omkostningseffektiv måde at kontrollere, at kravene er opfyldt, samtidig med at det sikres, at </w:t>
      </w:r>
      <w:r w:rsidR="00BF69A0" w:rsidRPr="00520761">
        <w:rPr>
          <w:rFonts w:cs="Arial"/>
          <w:sz w:val="20"/>
          <w:szCs w:val="20"/>
          <w:lang w:eastAsia="zh-CN"/>
        </w:rPr>
        <w:lastRenderedPageBreak/>
        <w:t>gældende lov bliver overholdt. Organisationens viden om egne aktiviteter og gældende lov, som indgår som led i processen, gør det nemmere for auditoren at udføre sin audit.</w:t>
      </w:r>
    </w:p>
    <w:p w14:paraId="1316C3BB" w14:textId="77777777" w:rsidR="00BF69A0" w:rsidRPr="00520761" w:rsidRDefault="00BF69A0" w:rsidP="00BF69A0">
      <w:pPr>
        <w:rPr>
          <w:rFonts w:cs="Arial"/>
          <w:sz w:val="20"/>
          <w:szCs w:val="20"/>
          <w:lang w:eastAsia="zh-CN"/>
        </w:rPr>
      </w:pPr>
    </w:p>
    <w:p w14:paraId="6B5F9D38" w14:textId="77777777" w:rsidR="00BF69A0" w:rsidRPr="00520761" w:rsidRDefault="00BF69A0" w:rsidP="00BF69A0">
      <w:pPr>
        <w:rPr>
          <w:rFonts w:cs="Arial"/>
          <w:sz w:val="20"/>
          <w:szCs w:val="20"/>
          <w:lang w:eastAsia="zh-CN"/>
        </w:rPr>
      </w:pPr>
      <w:r w:rsidRPr="00520761">
        <w:rPr>
          <w:rFonts w:cs="Arial"/>
          <w:sz w:val="20"/>
          <w:szCs w:val="20"/>
          <w:lang w:eastAsia="zh-CN"/>
        </w:rPr>
        <w:t>Organisationen skal i egenvurderingen anføre, at erklæringerne ud fra den bedste tilgængelige viden er retvisende og korrekte. Organisationen kan få suspenderet eller ophævet sit certifikat, hvis den bevidst afgiver falske erklæringer i sin egenvurdering.</w:t>
      </w:r>
    </w:p>
    <w:p w14:paraId="4E1F67B3" w14:textId="77777777" w:rsidR="00BF69A0" w:rsidRPr="00520761" w:rsidRDefault="00BF69A0" w:rsidP="00BF69A0">
      <w:pPr>
        <w:rPr>
          <w:rFonts w:cs="Arial"/>
          <w:sz w:val="20"/>
          <w:szCs w:val="20"/>
          <w:lang w:eastAsia="zh-CN"/>
        </w:rPr>
      </w:pPr>
    </w:p>
    <w:p w14:paraId="25DA2FB2" w14:textId="77777777" w:rsidR="00BF69A0" w:rsidRPr="00520761" w:rsidRDefault="00BF69A0" w:rsidP="00BF69A0">
      <w:pPr>
        <w:rPr>
          <w:rFonts w:cs="Arial"/>
          <w:sz w:val="20"/>
          <w:szCs w:val="20"/>
          <w:lang w:eastAsia="zh-CN"/>
        </w:rPr>
      </w:pPr>
      <w:r w:rsidRPr="00520761">
        <w:rPr>
          <w:rFonts w:cs="Arial"/>
          <w:sz w:val="20"/>
          <w:szCs w:val="20"/>
          <w:lang w:eastAsia="zh-CN"/>
        </w:rPr>
        <w:t>Organisationen skal besvare spørgsmålene i egenvurderingen så fyldestgørende og retvisende som muligt. Organisationen skal anføre relevante dokumenter og andet materiale, som auditoren kan gøre brug af for at kontrollere den pågældende erklæring i egenvurderingen.</w:t>
      </w:r>
    </w:p>
    <w:p w14:paraId="3E648832" w14:textId="77777777" w:rsidR="00BF69A0" w:rsidRPr="00520761" w:rsidRDefault="00BF69A0" w:rsidP="00BF69A0">
      <w:pPr>
        <w:rPr>
          <w:rFonts w:cs="Arial"/>
          <w:sz w:val="20"/>
          <w:szCs w:val="20"/>
          <w:lang w:eastAsia="zh-CN"/>
        </w:rPr>
      </w:pPr>
    </w:p>
    <w:p w14:paraId="31C9B969" w14:textId="133612C2" w:rsidR="00BF69A0" w:rsidRPr="00520761" w:rsidRDefault="00E0573A" w:rsidP="00BF69A0">
      <w:pPr>
        <w:rPr>
          <w:rFonts w:cs="Arial"/>
          <w:sz w:val="20"/>
          <w:szCs w:val="20"/>
          <w:lang w:eastAsia="zh-CN"/>
        </w:rPr>
      </w:pPr>
      <w:r w:rsidRPr="00E0573A">
        <w:rPr>
          <w:rFonts w:cs="Arial"/>
          <w:b/>
          <w:i/>
          <w:sz w:val="20"/>
          <w:szCs w:val="20"/>
          <w:lang w:eastAsia="zh-CN"/>
        </w:rPr>
        <w:t>NOTE:</w:t>
      </w:r>
      <w:r w:rsidR="00BF69A0" w:rsidRPr="00520761">
        <w:rPr>
          <w:rFonts w:cs="Arial"/>
          <w:sz w:val="20"/>
          <w:szCs w:val="20"/>
          <w:lang w:eastAsia="zh-CN"/>
        </w:rPr>
        <w:t xml:space="preserve"> </w:t>
      </w:r>
      <w:r w:rsidR="00BF69A0" w:rsidRPr="00E0573A">
        <w:rPr>
          <w:rFonts w:cs="Arial"/>
          <w:i/>
          <w:iCs/>
          <w:sz w:val="20"/>
          <w:szCs w:val="20"/>
          <w:lang w:eastAsia="zh-CN"/>
        </w:rPr>
        <w:t xml:space="preserve">I forbindelse med </w:t>
      </w:r>
      <w:proofErr w:type="spellStart"/>
      <w:r w:rsidR="00BF69A0" w:rsidRPr="00E0573A">
        <w:rPr>
          <w:rFonts w:cs="Arial"/>
          <w:i/>
          <w:iCs/>
          <w:sz w:val="20"/>
          <w:szCs w:val="20"/>
          <w:lang w:eastAsia="zh-CN"/>
        </w:rPr>
        <w:t>multi</w:t>
      </w:r>
      <w:proofErr w:type="spellEnd"/>
      <w:r w:rsidR="00BF69A0" w:rsidRPr="00E0573A">
        <w:rPr>
          <w:rFonts w:cs="Arial"/>
          <w:i/>
          <w:iCs/>
          <w:sz w:val="20"/>
          <w:szCs w:val="20"/>
          <w:lang w:eastAsia="zh-CN"/>
        </w:rPr>
        <w:t>-site- eller gruppe-</w:t>
      </w:r>
      <w:proofErr w:type="spellStart"/>
      <w:r w:rsidR="00BF69A0" w:rsidRPr="00E0573A">
        <w:rPr>
          <w:rFonts w:cs="Arial"/>
          <w:i/>
          <w:iCs/>
          <w:sz w:val="20"/>
          <w:szCs w:val="20"/>
          <w:lang w:eastAsia="zh-CN"/>
        </w:rPr>
        <w:t>CoC</w:t>
      </w:r>
      <w:proofErr w:type="spellEnd"/>
      <w:r w:rsidR="00BF69A0" w:rsidRPr="00E0573A">
        <w:rPr>
          <w:rFonts w:cs="Arial"/>
          <w:i/>
          <w:iCs/>
          <w:sz w:val="20"/>
          <w:szCs w:val="20"/>
          <w:lang w:eastAsia="zh-CN"/>
        </w:rPr>
        <w:t>-certifikater ligger ansvaret for at udfylde egenvurderingen for alle deltagende enheder, der er omfattet af certifikatet, hos hovedkontoret.</w:t>
      </w:r>
    </w:p>
    <w:p w14:paraId="22DAC36B" w14:textId="77777777" w:rsidR="00BF69A0" w:rsidRPr="00520761" w:rsidRDefault="00BF69A0" w:rsidP="00BF69A0">
      <w:pPr>
        <w:rPr>
          <w:rFonts w:cs="Arial"/>
          <w:sz w:val="20"/>
          <w:szCs w:val="20"/>
          <w:lang w:eastAsia="zh-CN"/>
        </w:rPr>
      </w:pPr>
    </w:p>
    <w:p w14:paraId="3D87A448" w14:textId="77777777" w:rsidR="00BF69A0" w:rsidRPr="00520761" w:rsidRDefault="00BF69A0" w:rsidP="00BF69A0">
      <w:pPr>
        <w:rPr>
          <w:rFonts w:cs="Arial"/>
          <w:sz w:val="20"/>
          <w:szCs w:val="20"/>
          <w:lang w:eastAsia="zh-CN"/>
        </w:rPr>
      </w:pPr>
      <w:r w:rsidRPr="00520761">
        <w:rPr>
          <w:rFonts w:cs="Arial"/>
          <w:sz w:val="20"/>
          <w:szCs w:val="20"/>
          <w:lang w:eastAsia="zh-CN"/>
        </w:rPr>
        <w:t>Samspillet mellem FSC's grundlæggende krav til arbejdstagerrettigheder og gældende national lov er helt afgørende. Det forventes til enhver tid, at organisationen overholder gældende national lov. I nogle tilfælde tillader national lov dog aktiviteter, som er forbudte i henhold til FSC's grundlæggende krav til arbejdstagerrettigheder, eller den nationale lov giver organisationen rettigheder, som kan resultere i en adfærd, der er i strid med principperne i FSC's grundlæggende krav til arbejdstagerrettigheder. Organisationen forventes i disse tilfælde at tage behørigt hensyn til de rettigheder og forpligtelser, der er fastsat i den nationale lovgivning, samtidig med målene med kravene bliver opfyldt. Det er ikke altid klart, hvordan en sådan balance kan opnås. Dette sikres bedst ved at medtage certifikatindehaverens forklaring i egenvurderingen. I nogle enkelte tilfælde vil besvarelsen skulle analyseres i forhold til overholdelsen af den gældende lov for at skabe klarhed hos certificeringsorganet. Denne analyse bør indgå i besvarelsen.</w:t>
      </w:r>
    </w:p>
    <w:p w14:paraId="4ED02633" w14:textId="77777777" w:rsidR="00E0573A" w:rsidRDefault="00E0573A" w:rsidP="005B374F">
      <w:pPr>
        <w:rPr>
          <w:rFonts w:cs="Arial"/>
          <w:sz w:val="20"/>
          <w:szCs w:val="20"/>
          <w:lang w:eastAsia="zh-CN"/>
        </w:rPr>
      </w:pPr>
    </w:p>
    <w:p w14:paraId="4EDAEB2E" w14:textId="0537F574" w:rsidR="005B374F" w:rsidRPr="0059683B" w:rsidRDefault="005B374F" w:rsidP="005B374F">
      <w:pPr>
        <w:rPr>
          <w:rFonts w:cs="Arial"/>
          <w:b/>
          <w:bCs/>
          <w:sz w:val="20"/>
          <w:szCs w:val="20"/>
          <w:lang w:eastAsia="zh-CN"/>
        </w:rPr>
      </w:pPr>
      <w:r w:rsidRPr="0059683B">
        <w:rPr>
          <w:rFonts w:cs="Arial"/>
          <w:b/>
          <w:bCs/>
          <w:sz w:val="20"/>
          <w:szCs w:val="20"/>
          <w:lang w:eastAsia="zh-CN"/>
        </w:rPr>
        <w:t>Eksempler på hjælpespørgsmål i forbindelse med udfyldelsen af egenvurderingen:</w:t>
      </w:r>
    </w:p>
    <w:p w14:paraId="3F7D160F" w14:textId="77777777" w:rsidR="005B374F" w:rsidRPr="00520761" w:rsidRDefault="005B374F" w:rsidP="005B374F">
      <w:pPr>
        <w:rPr>
          <w:rFonts w:cs="Arial"/>
          <w:sz w:val="20"/>
          <w:szCs w:val="20"/>
          <w:lang w:eastAsia="zh-CN"/>
        </w:rPr>
      </w:pPr>
      <w:r w:rsidRPr="00520761">
        <w:rPr>
          <w:rFonts w:cs="Arial"/>
          <w:sz w:val="20"/>
          <w:szCs w:val="20"/>
          <w:lang w:eastAsia="zh-CN"/>
        </w:rPr>
        <w:t>FSC har opstillet følgende åbne spørgsmål, der kan hjælpe organisationen i forbindelse med udfyldelsen af egenvurderingen. Spørgsmålene er fordelt på fire kategorier ud fra FSC's grundlæggende krav til arbejdstagerrettigheder. Den nødvendige detaljeringsgrad afhænger af, hvor organisationens aktiviteter finder sted, herunder organisationens risikovurdering og arbejdsmiljø. Denne liste over spørgsmål er ikke udtømmende.</w:t>
      </w:r>
    </w:p>
    <w:tbl>
      <w:tblPr>
        <w:tblStyle w:val="TableNormal1"/>
        <w:tblpPr w:leftFromText="141" w:rightFromText="141" w:vertAnchor="text" w:horzAnchor="page" w:tblpX="1844" w:tblpY="285"/>
        <w:tblOverlap w:val="never"/>
        <w:tblW w:w="48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1E0" w:firstRow="1" w:lastRow="1" w:firstColumn="1" w:lastColumn="1" w:noHBand="0" w:noVBand="0"/>
      </w:tblPr>
      <w:tblGrid>
        <w:gridCol w:w="1834"/>
        <w:gridCol w:w="6799"/>
      </w:tblGrid>
      <w:tr w:rsidR="005B374F" w:rsidRPr="00520761" w14:paraId="001CA315" w14:textId="77777777" w:rsidTr="00F9481C">
        <w:trPr>
          <w:trHeight w:val="208"/>
        </w:trPr>
        <w:tc>
          <w:tcPr>
            <w:tcW w:w="986" w:type="pct"/>
            <w:shd w:val="clear" w:color="auto" w:fill="BEBEBE"/>
          </w:tcPr>
          <w:p w14:paraId="3CC408D4" w14:textId="77777777" w:rsidR="005B374F" w:rsidRPr="00520761" w:rsidRDefault="005B374F" w:rsidP="004836D5">
            <w:pPr>
              <w:pStyle w:val="TableParagraph"/>
              <w:spacing w:before="1" w:line="187" w:lineRule="exact"/>
              <w:ind w:left="342"/>
              <w:rPr>
                <w:sz w:val="18"/>
                <w:szCs w:val="18"/>
              </w:rPr>
            </w:pPr>
            <w:r w:rsidRPr="00520761">
              <w:rPr>
                <w:sz w:val="18"/>
                <w:szCs w:val="18"/>
              </w:rPr>
              <w:t>Kategori</w:t>
            </w:r>
          </w:p>
        </w:tc>
        <w:tc>
          <w:tcPr>
            <w:tcW w:w="4014" w:type="pct"/>
            <w:shd w:val="clear" w:color="auto" w:fill="BEBEBE"/>
          </w:tcPr>
          <w:p w14:paraId="47937C84" w14:textId="77777777" w:rsidR="005B374F" w:rsidRPr="00520761" w:rsidRDefault="005B374F" w:rsidP="004836D5">
            <w:pPr>
              <w:pStyle w:val="TableParagraph"/>
              <w:spacing w:before="1" w:line="187" w:lineRule="exact"/>
              <w:ind w:left="3002" w:right="2731"/>
              <w:jc w:val="center"/>
              <w:rPr>
                <w:sz w:val="18"/>
                <w:szCs w:val="18"/>
              </w:rPr>
            </w:pPr>
            <w:r w:rsidRPr="00520761">
              <w:rPr>
                <w:sz w:val="18"/>
                <w:szCs w:val="18"/>
              </w:rPr>
              <w:t>Spørgsmål</w:t>
            </w:r>
          </w:p>
        </w:tc>
      </w:tr>
      <w:tr w:rsidR="005B374F" w:rsidRPr="00520761" w14:paraId="641DE9C7" w14:textId="77777777" w:rsidTr="00F9481C">
        <w:trPr>
          <w:trHeight w:val="3799"/>
        </w:trPr>
        <w:tc>
          <w:tcPr>
            <w:tcW w:w="986" w:type="pct"/>
          </w:tcPr>
          <w:p w14:paraId="65A908E9" w14:textId="77777777" w:rsidR="005B374F" w:rsidRPr="00520761" w:rsidRDefault="005B374F" w:rsidP="004836D5">
            <w:pPr>
              <w:pStyle w:val="TableParagraph"/>
              <w:spacing w:line="206" w:lineRule="exact"/>
              <w:rPr>
                <w:sz w:val="18"/>
                <w:szCs w:val="18"/>
              </w:rPr>
            </w:pPr>
            <w:r w:rsidRPr="00520761">
              <w:rPr>
                <w:sz w:val="18"/>
                <w:szCs w:val="18"/>
              </w:rPr>
              <w:t>Børnearbejde</w:t>
            </w:r>
          </w:p>
        </w:tc>
        <w:tc>
          <w:tcPr>
            <w:tcW w:w="4014" w:type="pct"/>
          </w:tcPr>
          <w:p w14:paraId="20C7B9E6" w14:textId="426FEAA0" w:rsidR="005B374F" w:rsidRPr="00520761" w:rsidRDefault="005B374F" w:rsidP="00E0573A">
            <w:pPr>
              <w:pStyle w:val="TableParagraph"/>
              <w:numPr>
                <w:ilvl w:val="0"/>
                <w:numId w:val="54"/>
              </w:numPr>
              <w:tabs>
                <w:tab w:val="left" w:pos="469"/>
              </w:tabs>
              <w:spacing w:before="120" w:after="120"/>
              <w:ind w:left="471" w:right="100" w:hanging="363"/>
              <w:jc w:val="both"/>
              <w:rPr>
                <w:sz w:val="18"/>
                <w:szCs w:val="18"/>
              </w:rPr>
            </w:pPr>
            <w:r w:rsidRPr="00520761">
              <w:rPr>
                <w:sz w:val="18"/>
                <w:szCs w:val="18"/>
              </w:rPr>
              <w:t>Hvad er den lovbestemte, retslige eller regulerede mindstealder på det sted, hvor din virksomhed har aktiviteter?</w:t>
            </w:r>
          </w:p>
          <w:p w14:paraId="293379F5" w14:textId="77777777" w:rsidR="005B374F" w:rsidRPr="00520761" w:rsidRDefault="005B374F" w:rsidP="00E0573A">
            <w:pPr>
              <w:pStyle w:val="TableParagraph"/>
              <w:numPr>
                <w:ilvl w:val="0"/>
                <w:numId w:val="54"/>
              </w:numPr>
              <w:tabs>
                <w:tab w:val="left" w:pos="469"/>
              </w:tabs>
              <w:spacing w:before="120" w:after="120"/>
              <w:ind w:left="471" w:right="99" w:hanging="363"/>
              <w:jc w:val="both"/>
              <w:rPr>
                <w:sz w:val="18"/>
                <w:szCs w:val="18"/>
              </w:rPr>
            </w:pPr>
            <w:r w:rsidRPr="00520761">
              <w:rPr>
                <w:sz w:val="18"/>
                <w:szCs w:val="18"/>
              </w:rPr>
              <w:t>Hvilke foranstaltninger er der blevet truffet fra din side for at sikre, at der ikke bliver gjort brug af børnearbejde i din organisation?</w:t>
            </w:r>
          </w:p>
          <w:p w14:paraId="36DA77D5" w14:textId="77777777" w:rsidR="005B374F" w:rsidRPr="00520761" w:rsidRDefault="005B374F" w:rsidP="00E0573A">
            <w:pPr>
              <w:pStyle w:val="TableParagraph"/>
              <w:numPr>
                <w:ilvl w:val="0"/>
                <w:numId w:val="54"/>
              </w:numPr>
              <w:tabs>
                <w:tab w:val="left" w:pos="469"/>
              </w:tabs>
              <w:spacing w:before="120" w:after="120"/>
              <w:ind w:left="471" w:right="101" w:hanging="363"/>
              <w:jc w:val="both"/>
              <w:rPr>
                <w:sz w:val="18"/>
                <w:szCs w:val="18"/>
              </w:rPr>
            </w:pPr>
            <w:r w:rsidRPr="00520761">
              <w:rPr>
                <w:sz w:val="18"/>
                <w:szCs w:val="18"/>
              </w:rPr>
              <w:t>Registrerer du dine arbejdstageres alder (fødselsdato), og hvordan kontrollerer du deres reelle alder? Kontrollerer du ID-dokumenterne?</w:t>
            </w:r>
          </w:p>
          <w:p w14:paraId="7633F952" w14:textId="4D600398" w:rsidR="005B374F" w:rsidRPr="00520761" w:rsidRDefault="005B374F" w:rsidP="00E0573A">
            <w:pPr>
              <w:pStyle w:val="TableParagraph"/>
              <w:numPr>
                <w:ilvl w:val="0"/>
                <w:numId w:val="54"/>
              </w:numPr>
              <w:tabs>
                <w:tab w:val="left" w:pos="469"/>
              </w:tabs>
              <w:spacing w:before="120" w:after="120"/>
              <w:ind w:left="471" w:right="97" w:hanging="363"/>
              <w:jc w:val="both"/>
              <w:rPr>
                <w:sz w:val="18"/>
                <w:szCs w:val="18"/>
              </w:rPr>
            </w:pPr>
            <w:r w:rsidRPr="00520761">
              <w:rPr>
                <w:sz w:val="18"/>
                <w:szCs w:val="18"/>
              </w:rPr>
              <w:t>Hvis der findes retslige</w:t>
            </w:r>
            <w:r w:rsidR="00A26EA9">
              <w:rPr>
                <w:sz w:val="18"/>
                <w:szCs w:val="18"/>
              </w:rPr>
              <w:t xml:space="preserve"> </w:t>
            </w:r>
            <w:r w:rsidR="00A26EA9">
              <w:rPr>
                <w:sz w:val="18"/>
                <w:szCs w:val="18"/>
              </w:rPr>
              <w:t>(lovgivningsmæssige)</w:t>
            </w:r>
            <w:r w:rsidRPr="00520761">
              <w:rPr>
                <w:sz w:val="18"/>
                <w:szCs w:val="18"/>
              </w:rPr>
              <w:t xml:space="preserve"> eller juridiske begrænsninger, der efter din viden ville hindre din mulighed for at opfylde kravet, bedes du beskrive, hvordan du afhjælper disse begrænsninger.</w:t>
            </w:r>
          </w:p>
          <w:p w14:paraId="42F0C1EA" w14:textId="77777777" w:rsidR="005B374F" w:rsidRPr="00520761" w:rsidRDefault="005B374F" w:rsidP="00E0573A">
            <w:pPr>
              <w:pStyle w:val="TableParagraph"/>
              <w:numPr>
                <w:ilvl w:val="0"/>
                <w:numId w:val="54"/>
              </w:numPr>
              <w:tabs>
                <w:tab w:val="left" w:pos="469"/>
              </w:tabs>
              <w:spacing w:before="120" w:after="120"/>
              <w:ind w:left="471" w:right="98" w:hanging="363"/>
              <w:jc w:val="both"/>
              <w:rPr>
                <w:sz w:val="18"/>
                <w:szCs w:val="18"/>
              </w:rPr>
            </w:pPr>
            <w:r w:rsidRPr="00520761">
              <w:rPr>
                <w:sz w:val="18"/>
                <w:szCs w:val="18"/>
              </w:rPr>
              <w:t>Såfremt du har ansat personer under 18 år: Beskriv, hvilke foranstaltninger der er blevet truffet fra din side for at sikre, at de ikke udfører farligt eller tungt arbejde. Anfør støttedokumenter, hvis der gælder et instruktions- eller uddannelseskrav.</w:t>
            </w:r>
          </w:p>
          <w:p w14:paraId="294C030E" w14:textId="77777777" w:rsidR="005B374F" w:rsidRPr="00520761" w:rsidRDefault="005B374F" w:rsidP="00E0573A">
            <w:pPr>
              <w:pStyle w:val="TableParagraph"/>
              <w:numPr>
                <w:ilvl w:val="0"/>
                <w:numId w:val="54"/>
              </w:numPr>
              <w:tabs>
                <w:tab w:val="left" w:pos="469"/>
              </w:tabs>
              <w:spacing w:before="120" w:after="120"/>
              <w:ind w:left="471" w:right="95" w:hanging="363"/>
              <w:jc w:val="both"/>
              <w:rPr>
                <w:sz w:val="18"/>
                <w:szCs w:val="18"/>
              </w:rPr>
            </w:pPr>
            <w:r w:rsidRPr="00520761">
              <w:rPr>
                <w:sz w:val="18"/>
                <w:szCs w:val="18"/>
              </w:rPr>
              <w:t>Er det lovligt at have børn mellem 13 og 15 år ansat? Har du ansat børn i denne aldersgruppe? Hvis ja til begge spørgsmål: Angiv de foranstaltninger, der er blevet truffet fra din side for at sikre, at de udelukkende udfører lettere arbejde, som hverken er skadeligt for deres sundhed eller udvikling, og at de kun arbejder uden for skoletiden.</w:t>
            </w:r>
          </w:p>
        </w:tc>
      </w:tr>
      <w:tr w:rsidR="005B374F" w:rsidRPr="00520761" w14:paraId="1006E336" w14:textId="77777777" w:rsidTr="00F9481C">
        <w:trPr>
          <w:trHeight w:val="2968"/>
        </w:trPr>
        <w:tc>
          <w:tcPr>
            <w:tcW w:w="986" w:type="pct"/>
          </w:tcPr>
          <w:p w14:paraId="6A9E723F" w14:textId="77777777" w:rsidR="005B374F" w:rsidRPr="00520761" w:rsidRDefault="005B374F" w:rsidP="004836D5">
            <w:pPr>
              <w:pStyle w:val="TableParagraph"/>
              <w:spacing w:line="206" w:lineRule="exact"/>
              <w:rPr>
                <w:sz w:val="18"/>
                <w:szCs w:val="18"/>
              </w:rPr>
            </w:pPr>
            <w:r w:rsidRPr="00520761">
              <w:rPr>
                <w:sz w:val="18"/>
                <w:szCs w:val="18"/>
              </w:rPr>
              <w:lastRenderedPageBreak/>
              <w:t>Tvungent arbejde</w:t>
            </w:r>
          </w:p>
        </w:tc>
        <w:tc>
          <w:tcPr>
            <w:tcW w:w="4014" w:type="pct"/>
          </w:tcPr>
          <w:p w14:paraId="5B91DDDC" w14:textId="77777777" w:rsidR="005B374F" w:rsidRPr="00520761" w:rsidRDefault="005B374F" w:rsidP="00E0573A">
            <w:pPr>
              <w:pStyle w:val="TableParagraph"/>
              <w:numPr>
                <w:ilvl w:val="0"/>
                <w:numId w:val="53"/>
              </w:numPr>
              <w:tabs>
                <w:tab w:val="left" w:pos="469"/>
              </w:tabs>
              <w:spacing w:before="120" w:after="120"/>
              <w:ind w:left="471" w:right="101" w:hanging="363"/>
              <w:jc w:val="both"/>
              <w:rPr>
                <w:sz w:val="18"/>
                <w:szCs w:val="18"/>
              </w:rPr>
            </w:pPr>
            <w:r w:rsidRPr="00520761">
              <w:rPr>
                <w:sz w:val="18"/>
                <w:szCs w:val="18"/>
              </w:rPr>
              <w:t xml:space="preserve">Beskriv din rekrutterings- og </w:t>
            </w:r>
            <w:proofErr w:type="spellStart"/>
            <w:r w:rsidRPr="00520761">
              <w:rPr>
                <w:sz w:val="18"/>
                <w:szCs w:val="18"/>
              </w:rPr>
              <w:t>outsourcingpraksis</w:t>
            </w:r>
            <w:proofErr w:type="spellEnd"/>
            <w:r w:rsidRPr="00520761">
              <w:rPr>
                <w:sz w:val="18"/>
                <w:szCs w:val="18"/>
              </w:rPr>
              <w:t xml:space="preserve"> som dokumentation for princippets overholdelse.</w:t>
            </w:r>
          </w:p>
          <w:p w14:paraId="05F92E3F" w14:textId="77777777" w:rsidR="005B374F" w:rsidRPr="00520761" w:rsidRDefault="005B374F" w:rsidP="00E0573A">
            <w:pPr>
              <w:pStyle w:val="TableParagraph"/>
              <w:numPr>
                <w:ilvl w:val="0"/>
                <w:numId w:val="53"/>
              </w:numPr>
              <w:tabs>
                <w:tab w:val="left" w:pos="469"/>
              </w:tabs>
              <w:spacing w:before="120" w:after="120"/>
              <w:ind w:left="471" w:right="95" w:hanging="363"/>
              <w:jc w:val="both"/>
              <w:rPr>
                <w:sz w:val="18"/>
                <w:szCs w:val="18"/>
              </w:rPr>
            </w:pPr>
            <w:r w:rsidRPr="00520761">
              <w:rPr>
                <w:sz w:val="18"/>
                <w:szCs w:val="18"/>
              </w:rPr>
              <w:t>Yder du lån eller lønforskud, som ville betyde, at en arbejdstager vil skulle forlænge sit engagement ud over de lovmæssige eller kontraktbaserede aftaler? I så fald bedes du beskrive, hvordan du begrænser risikoen for gældsslaveri i et sådant tilfælde.</w:t>
            </w:r>
          </w:p>
          <w:p w14:paraId="436FDAE3" w14:textId="77777777" w:rsidR="005B374F" w:rsidRPr="00520761" w:rsidRDefault="005B374F" w:rsidP="00E0573A">
            <w:pPr>
              <w:pStyle w:val="TableParagraph"/>
              <w:numPr>
                <w:ilvl w:val="0"/>
                <w:numId w:val="53"/>
              </w:numPr>
              <w:tabs>
                <w:tab w:val="left" w:pos="469"/>
              </w:tabs>
              <w:spacing w:before="120" w:after="120"/>
              <w:ind w:left="471" w:right="101" w:hanging="363"/>
              <w:jc w:val="both"/>
              <w:rPr>
                <w:sz w:val="18"/>
                <w:szCs w:val="18"/>
              </w:rPr>
            </w:pPr>
            <w:r w:rsidRPr="00520761">
              <w:rPr>
                <w:sz w:val="18"/>
                <w:szCs w:val="18"/>
              </w:rPr>
              <w:t>Hvordan sikrer du, at der ikke opkræves ansættelsesgebyrer, eller at der skal ydes betalinger eller et depositum for at måtte påbegynde arbejdet?</w:t>
            </w:r>
          </w:p>
          <w:p w14:paraId="352D128D" w14:textId="77777777" w:rsidR="005B374F" w:rsidRPr="00520761" w:rsidRDefault="005B374F" w:rsidP="00E0573A">
            <w:pPr>
              <w:pStyle w:val="TableParagraph"/>
              <w:numPr>
                <w:ilvl w:val="0"/>
                <w:numId w:val="53"/>
              </w:numPr>
              <w:tabs>
                <w:tab w:val="left" w:pos="469"/>
              </w:tabs>
              <w:spacing w:before="120" w:after="120"/>
              <w:ind w:left="471" w:right="95" w:hanging="363"/>
              <w:jc w:val="both"/>
              <w:rPr>
                <w:sz w:val="18"/>
                <w:szCs w:val="18"/>
              </w:rPr>
            </w:pPr>
            <w:r w:rsidRPr="00520761">
              <w:rPr>
                <w:sz w:val="18"/>
                <w:szCs w:val="18"/>
              </w:rPr>
              <w:t>Hvordan sikrer du, at arbejdstagerne ikke oplever mobilitetsbegrænsninger af nogen art?</w:t>
            </w:r>
          </w:p>
          <w:p w14:paraId="1D2D8E21" w14:textId="77777777" w:rsidR="005B374F" w:rsidRPr="00520761" w:rsidRDefault="005B374F" w:rsidP="00E0573A">
            <w:pPr>
              <w:pStyle w:val="TableParagraph"/>
              <w:numPr>
                <w:ilvl w:val="0"/>
                <w:numId w:val="53"/>
              </w:numPr>
              <w:tabs>
                <w:tab w:val="left" w:pos="469"/>
              </w:tabs>
              <w:spacing w:before="120" w:after="120"/>
              <w:ind w:left="471" w:right="93" w:hanging="363"/>
              <w:jc w:val="both"/>
              <w:rPr>
                <w:sz w:val="18"/>
                <w:szCs w:val="18"/>
              </w:rPr>
            </w:pPr>
            <w:r w:rsidRPr="00520761">
              <w:rPr>
                <w:sz w:val="18"/>
                <w:szCs w:val="18"/>
              </w:rPr>
              <w:t xml:space="preserve">Hvordan sikrer du arbejdstagernes adgang til deres pas og ID-dokumenter til enhver tid, samtidig med at dokumenterne opbevares et sikkert sted? </w:t>
            </w:r>
          </w:p>
          <w:p w14:paraId="77B258D5" w14:textId="77777777" w:rsidR="005B374F" w:rsidRPr="00520761" w:rsidRDefault="005B374F" w:rsidP="00E0573A">
            <w:pPr>
              <w:pStyle w:val="TableParagraph"/>
              <w:numPr>
                <w:ilvl w:val="0"/>
                <w:numId w:val="53"/>
              </w:numPr>
              <w:tabs>
                <w:tab w:val="left" w:pos="469"/>
              </w:tabs>
              <w:spacing w:before="120" w:after="120"/>
              <w:ind w:left="471" w:right="96" w:hanging="363"/>
              <w:jc w:val="both"/>
              <w:rPr>
                <w:sz w:val="18"/>
                <w:szCs w:val="18"/>
              </w:rPr>
            </w:pPr>
            <w:r w:rsidRPr="00520761">
              <w:rPr>
                <w:sz w:val="18"/>
                <w:szCs w:val="18"/>
              </w:rPr>
              <w:t>Hvordan sikrer du, at der ikke forekommer trusler om angivelse af arbejdstagerne til myndighederne?</w:t>
            </w:r>
          </w:p>
        </w:tc>
      </w:tr>
      <w:tr w:rsidR="005B374F" w:rsidRPr="00520761" w14:paraId="305E19E7" w14:textId="77777777" w:rsidTr="00F9481C">
        <w:trPr>
          <w:trHeight w:val="1938"/>
        </w:trPr>
        <w:tc>
          <w:tcPr>
            <w:tcW w:w="986" w:type="pct"/>
          </w:tcPr>
          <w:p w14:paraId="73473D98" w14:textId="77777777" w:rsidR="005B374F" w:rsidRPr="00520761" w:rsidRDefault="005B374F" w:rsidP="004836D5">
            <w:pPr>
              <w:pStyle w:val="TableParagraph"/>
              <w:spacing w:line="206" w:lineRule="exact"/>
              <w:rPr>
                <w:sz w:val="18"/>
                <w:szCs w:val="18"/>
              </w:rPr>
            </w:pPr>
            <w:r w:rsidRPr="00520761">
              <w:rPr>
                <w:sz w:val="18"/>
                <w:szCs w:val="18"/>
              </w:rPr>
              <w:t>Forskelsbehandling</w:t>
            </w:r>
          </w:p>
        </w:tc>
        <w:tc>
          <w:tcPr>
            <w:tcW w:w="4014" w:type="pct"/>
          </w:tcPr>
          <w:p w14:paraId="0F12EC27" w14:textId="77777777" w:rsidR="005B374F" w:rsidRPr="00520761" w:rsidRDefault="005B374F" w:rsidP="00E0573A">
            <w:pPr>
              <w:pStyle w:val="TableParagraph"/>
              <w:numPr>
                <w:ilvl w:val="0"/>
                <w:numId w:val="52"/>
              </w:numPr>
              <w:tabs>
                <w:tab w:val="left" w:pos="468"/>
                <w:tab w:val="left" w:pos="469"/>
              </w:tabs>
              <w:spacing w:before="120" w:after="120"/>
              <w:ind w:left="471" w:right="92" w:hanging="363"/>
              <w:rPr>
                <w:sz w:val="18"/>
                <w:szCs w:val="18"/>
              </w:rPr>
            </w:pPr>
            <w:r w:rsidRPr="00520761">
              <w:rPr>
                <w:sz w:val="18"/>
                <w:szCs w:val="18"/>
              </w:rPr>
              <w:t>Hvordan sikrer du, at løn- og andre arbejdsforhold er ikkediskriminerende?</w:t>
            </w:r>
          </w:p>
          <w:p w14:paraId="63FA586D" w14:textId="77777777" w:rsidR="005B374F" w:rsidRPr="00520761" w:rsidRDefault="005B374F" w:rsidP="00E0573A">
            <w:pPr>
              <w:pStyle w:val="TableParagraph"/>
              <w:numPr>
                <w:ilvl w:val="0"/>
                <w:numId w:val="52"/>
              </w:numPr>
              <w:tabs>
                <w:tab w:val="left" w:pos="468"/>
                <w:tab w:val="left" w:pos="469"/>
              </w:tabs>
              <w:spacing w:before="120" w:after="120"/>
              <w:ind w:left="471" w:hanging="363"/>
              <w:rPr>
                <w:sz w:val="18"/>
                <w:szCs w:val="18"/>
              </w:rPr>
            </w:pPr>
            <w:r w:rsidRPr="00520761">
              <w:rPr>
                <w:sz w:val="18"/>
                <w:szCs w:val="18"/>
              </w:rPr>
              <w:t>Er køns-/aldersfordelingen ligelig?</w:t>
            </w:r>
          </w:p>
          <w:p w14:paraId="161F39A6" w14:textId="77777777" w:rsidR="005B374F" w:rsidRPr="00520761" w:rsidRDefault="005B374F" w:rsidP="00E0573A">
            <w:pPr>
              <w:pStyle w:val="TableParagraph"/>
              <w:numPr>
                <w:ilvl w:val="0"/>
                <w:numId w:val="52"/>
              </w:numPr>
              <w:tabs>
                <w:tab w:val="left" w:pos="468"/>
                <w:tab w:val="left" w:pos="469"/>
              </w:tabs>
              <w:spacing w:before="120" w:after="120"/>
              <w:ind w:left="471" w:hanging="363"/>
              <w:rPr>
                <w:sz w:val="18"/>
                <w:szCs w:val="18"/>
              </w:rPr>
            </w:pPr>
            <w:r w:rsidRPr="00520761">
              <w:rPr>
                <w:sz w:val="18"/>
                <w:szCs w:val="18"/>
              </w:rPr>
              <w:t>Er din arbejdsstyrke etnisk mangfoldig?</w:t>
            </w:r>
          </w:p>
          <w:p w14:paraId="46F345EF" w14:textId="77777777" w:rsidR="005B374F" w:rsidRPr="00520761" w:rsidRDefault="005B374F" w:rsidP="00E0573A">
            <w:pPr>
              <w:pStyle w:val="TableParagraph"/>
              <w:numPr>
                <w:ilvl w:val="0"/>
                <w:numId w:val="52"/>
              </w:numPr>
              <w:tabs>
                <w:tab w:val="left" w:pos="468"/>
                <w:tab w:val="left" w:pos="469"/>
              </w:tabs>
              <w:spacing w:before="120" w:after="120"/>
              <w:ind w:left="471" w:hanging="363"/>
              <w:rPr>
                <w:sz w:val="18"/>
                <w:szCs w:val="18"/>
              </w:rPr>
            </w:pPr>
            <w:r w:rsidRPr="00520761">
              <w:rPr>
                <w:sz w:val="18"/>
                <w:szCs w:val="18"/>
              </w:rPr>
              <w:t>Har du indført politikker mod forskelsbehandling?</w:t>
            </w:r>
          </w:p>
          <w:p w14:paraId="7DCEB73D" w14:textId="77777777" w:rsidR="005B374F" w:rsidRPr="00520761" w:rsidRDefault="005B374F" w:rsidP="00E0573A">
            <w:pPr>
              <w:pStyle w:val="TableParagraph"/>
              <w:numPr>
                <w:ilvl w:val="0"/>
                <w:numId w:val="52"/>
              </w:numPr>
              <w:tabs>
                <w:tab w:val="left" w:pos="468"/>
                <w:tab w:val="left" w:pos="469"/>
              </w:tabs>
              <w:spacing w:before="120" w:after="120"/>
              <w:ind w:left="471" w:hanging="363"/>
              <w:rPr>
                <w:sz w:val="18"/>
                <w:szCs w:val="18"/>
              </w:rPr>
            </w:pPr>
            <w:r w:rsidRPr="00520761">
              <w:rPr>
                <w:sz w:val="18"/>
                <w:szCs w:val="18"/>
              </w:rPr>
              <w:t>Sikrer du, at alle medarbejdere har lige muligheder for forfremmelse?</w:t>
            </w:r>
          </w:p>
          <w:p w14:paraId="7E58A20E" w14:textId="77777777" w:rsidR="005B374F" w:rsidRPr="00520761" w:rsidRDefault="005B374F" w:rsidP="00E0573A">
            <w:pPr>
              <w:pStyle w:val="TableParagraph"/>
              <w:numPr>
                <w:ilvl w:val="0"/>
                <w:numId w:val="52"/>
              </w:numPr>
              <w:tabs>
                <w:tab w:val="left" w:pos="468"/>
                <w:tab w:val="left" w:pos="469"/>
              </w:tabs>
              <w:spacing w:before="120" w:after="120"/>
              <w:ind w:left="471" w:hanging="363"/>
              <w:rPr>
                <w:sz w:val="18"/>
                <w:szCs w:val="18"/>
              </w:rPr>
            </w:pPr>
            <w:r w:rsidRPr="00520761">
              <w:rPr>
                <w:sz w:val="18"/>
                <w:szCs w:val="18"/>
              </w:rPr>
              <w:t>Hvordan sikrer du, at ansøgerne har lige muligheder for ansættelse?</w:t>
            </w:r>
          </w:p>
          <w:p w14:paraId="294DFFE1" w14:textId="202F6CBF" w:rsidR="005B374F" w:rsidRPr="00520761" w:rsidRDefault="005B374F" w:rsidP="00E0573A">
            <w:pPr>
              <w:pStyle w:val="TableParagraph"/>
              <w:numPr>
                <w:ilvl w:val="0"/>
                <w:numId w:val="52"/>
              </w:numPr>
              <w:tabs>
                <w:tab w:val="left" w:pos="469"/>
              </w:tabs>
              <w:spacing w:before="120" w:after="120"/>
              <w:ind w:left="471" w:right="96" w:hanging="363"/>
              <w:jc w:val="both"/>
              <w:rPr>
                <w:sz w:val="18"/>
                <w:szCs w:val="18"/>
              </w:rPr>
            </w:pPr>
            <w:r w:rsidRPr="00520761">
              <w:rPr>
                <w:sz w:val="18"/>
                <w:szCs w:val="18"/>
              </w:rPr>
              <w:t>Hvis der findes retslige</w:t>
            </w:r>
            <w:r w:rsidR="00A26EA9">
              <w:rPr>
                <w:sz w:val="18"/>
                <w:szCs w:val="18"/>
              </w:rPr>
              <w:t xml:space="preserve"> </w:t>
            </w:r>
            <w:r w:rsidR="00A26EA9">
              <w:rPr>
                <w:sz w:val="18"/>
                <w:szCs w:val="18"/>
              </w:rPr>
              <w:t>(lovgivningsmæssige)</w:t>
            </w:r>
            <w:r w:rsidRPr="00520761">
              <w:rPr>
                <w:sz w:val="18"/>
                <w:szCs w:val="18"/>
              </w:rPr>
              <w:t xml:space="preserve"> eller juridiske begrænsninger, der efter din viden ville hindre din mulighed for at opfylde kravet, bedes du beskrive, hvordan du afhjælper disse begrænsninger.</w:t>
            </w:r>
          </w:p>
        </w:tc>
      </w:tr>
      <w:tr w:rsidR="005B374F" w:rsidRPr="00520761" w14:paraId="07C733B7" w14:textId="77777777" w:rsidTr="00F9481C">
        <w:trPr>
          <w:trHeight w:val="1703"/>
        </w:trPr>
        <w:tc>
          <w:tcPr>
            <w:tcW w:w="986" w:type="pct"/>
          </w:tcPr>
          <w:p w14:paraId="2514917B" w14:textId="77777777" w:rsidR="005B374F" w:rsidRPr="00520761" w:rsidRDefault="005B374F" w:rsidP="004836D5">
            <w:pPr>
              <w:pStyle w:val="TableParagraph"/>
              <w:tabs>
                <w:tab w:val="left" w:pos="508"/>
                <w:tab w:val="left" w:pos="1189"/>
              </w:tabs>
              <w:ind w:right="94"/>
              <w:rPr>
                <w:sz w:val="18"/>
                <w:szCs w:val="18"/>
              </w:rPr>
            </w:pPr>
            <w:r w:rsidRPr="00520761">
              <w:rPr>
                <w:sz w:val="18"/>
                <w:szCs w:val="18"/>
              </w:rPr>
              <w:t>Foreningsfrihed og retten til kollektive forhandlinger</w:t>
            </w:r>
          </w:p>
        </w:tc>
        <w:tc>
          <w:tcPr>
            <w:tcW w:w="4014" w:type="pct"/>
          </w:tcPr>
          <w:p w14:paraId="211DD801" w14:textId="77777777" w:rsidR="005B374F" w:rsidRPr="00520761" w:rsidRDefault="005B374F" w:rsidP="00E0573A">
            <w:pPr>
              <w:pStyle w:val="TableParagraph"/>
              <w:numPr>
                <w:ilvl w:val="0"/>
                <w:numId w:val="51"/>
              </w:numPr>
              <w:tabs>
                <w:tab w:val="left" w:pos="469"/>
              </w:tabs>
              <w:spacing w:before="120" w:after="120"/>
              <w:ind w:left="471" w:right="93" w:hanging="363"/>
              <w:jc w:val="both"/>
              <w:rPr>
                <w:sz w:val="18"/>
                <w:szCs w:val="18"/>
              </w:rPr>
            </w:pPr>
            <w:r w:rsidRPr="00520761">
              <w:rPr>
                <w:sz w:val="18"/>
                <w:szCs w:val="18"/>
              </w:rPr>
              <w:t>Er arbejdstagerne organiseret i en fagforening? Beskriv, hvad årsagen til arbejdstagernes organisation/manglende organisation i en fagforening efter din mening og bedste viden skyldes.</w:t>
            </w:r>
          </w:p>
          <w:p w14:paraId="10F45A4F" w14:textId="77777777" w:rsidR="005B374F" w:rsidRPr="00520761" w:rsidRDefault="005B374F" w:rsidP="00E0573A">
            <w:pPr>
              <w:pStyle w:val="TableParagraph"/>
              <w:numPr>
                <w:ilvl w:val="0"/>
                <w:numId w:val="51"/>
              </w:numPr>
              <w:tabs>
                <w:tab w:val="left" w:pos="469"/>
              </w:tabs>
              <w:spacing w:before="120" w:after="120"/>
              <w:ind w:left="471" w:right="103" w:hanging="363"/>
              <w:jc w:val="both"/>
              <w:rPr>
                <w:sz w:val="18"/>
                <w:szCs w:val="18"/>
              </w:rPr>
            </w:pPr>
            <w:r w:rsidRPr="00520761">
              <w:rPr>
                <w:sz w:val="18"/>
                <w:szCs w:val="18"/>
              </w:rPr>
              <w:t>Såfremt arbejdstagerne er organiseret i en fagforening: Er denne uafhængig og selvstændig?</w:t>
            </w:r>
          </w:p>
          <w:p w14:paraId="0939482B" w14:textId="77777777" w:rsidR="005B374F" w:rsidRPr="00520761" w:rsidRDefault="005B374F" w:rsidP="00E0573A">
            <w:pPr>
              <w:pStyle w:val="TableParagraph"/>
              <w:numPr>
                <w:ilvl w:val="0"/>
                <w:numId w:val="51"/>
              </w:numPr>
              <w:tabs>
                <w:tab w:val="left" w:pos="469"/>
              </w:tabs>
              <w:spacing w:before="120" w:after="120"/>
              <w:ind w:left="471" w:hanging="363"/>
              <w:jc w:val="both"/>
              <w:rPr>
                <w:sz w:val="18"/>
                <w:szCs w:val="18"/>
              </w:rPr>
            </w:pPr>
            <w:r w:rsidRPr="00520761">
              <w:rPr>
                <w:sz w:val="18"/>
                <w:szCs w:val="18"/>
              </w:rPr>
              <w:t>Hvilke andre former for arbejdstagerrepræsentation findes der på arbejdsstedet ud over fagforeningen?</w:t>
            </w:r>
          </w:p>
          <w:p w14:paraId="75924753" w14:textId="77777777" w:rsidR="005B374F" w:rsidRPr="00520761" w:rsidRDefault="005B374F" w:rsidP="00E0573A">
            <w:pPr>
              <w:pStyle w:val="TableParagraph"/>
              <w:numPr>
                <w:ilvl w:val="0"/>
                <w:numId w:val="51"/>
              </w:numPr>
              <w:tabs>
                <w:tab w:val="left" w:pos="469"/>
              </w:tabs>
              <w:spacing w:before="120" w:after="120"/>
              <w:ind w:left="471" w:right="100" w:hanging="363"/>
              <w:jc w:val="both"/>
              <w:rPr>
                <w:sz w:val="18"/>
                <w:szCs w:val="18"/>
              </w:rPr>
            </w:pPr>
            <w:r w:rsidRPr="00520761">
              <w:rPr>
                <w:sz w:val="18"/>
                <w:szCs w:val="18"/>
              </w:rPr>
              <w:t>Er der vedtaget kollektive overenskomster, som dækker arbejdstagerne? I så fald: Hvordan sikrer du, at disse overenskomster bliver overholdt?</w:t>
            </w:r>
          </w:p>
        </w:tc>
      </w:tr>
    </w:tbl>
    <w:p w14:paraId="0017B100" w14:textId="77777777" w:rsidR="005B374F" w:rsidRPr="00520761" w:rsidRDefault="005B374F" w:rsidP="005B374F">
      <w:pPr>
        <w:rPr>
          <w:rFonts w:cs="Arial"/>
          <w:lang w:eastAsia="zh-CN"/>
        </w:rPr>
        <w:sectPr w:rsidR="005B374F" w:rsidRPr="00520761" w:rsidSect="006773CA">
          <w:footerReference w:type="default" r:id="rId11"/>
          <w:headerReference w:type="first" r:id="rId12"/>
          <w:footerReference w:type="first" r:id="rId13"/>
          <w:pgSz w:w="11900" w:h="16840"/>
          <w:pgMar w:top="1440" w:right="1268" w:bottom="993" w:left="1800" w:header="708" w:footer="179" w:gutter="0"/>
          <w:cols w:space="708"/>
          <w:titlePg/>
          <w:docGrid w:linePitch="360"/>
        </w:sectPr>
      </w:pPr>
    </w:p>
    <w:p w14:paraId="4A6847AE" w14:textId="77777777" w:rsidR="00AA10A2" w:rsidRPr="00527814" w:rsidRDefault="00AA10A2" w:rsidP="00E0573A">
      <w:pPr>
        <w:pStyle w:val="DelIIIOSVCoC"/>
        <w:rPr>
          <w:lang w:val="da-DK" w:eastAsia="zh-CN"/>
        </w:rPr>
      </w:pPr>
      <w:r w:rsidRPr="00527814">
        <w:rPr>
          <w:lang w:val="da-DK" w:eastAsia="zh-CN"/>
        </w:rPr>
        <w:lastRenderedPageBreak/>
        <w:t>FSC's grundlæggende krav til arbejdstagerrettigheder – egenvurdering</w:t>
      </w:r>
    </w:p>
    <w:p w14:paraId="1D92AE50" w14:textId="77777777" w:rsidR="00AA10A2" w:rsidRPr="00520761" w:rsidRDefault="00AA10A2" w:rsidP="00AA10A2">
      <w:pPr>
        <w:rPr>
          <w:rFonts w:cs="Arial"/>
          <w:lang w:eastAsia="zh-CN"/>
        </w:rPr>
      </w:pPr>
    </w:p>
    <w:p w14:paraId="1F35ED36" w14:textId="77777777" w:rsidR="00AA10A2" w:rsidRPr="00520761" w:rsidRDefault="00AA10A2" w:rsidP="00AA10A2">
      <w:pPr>
        <w:rPr>
          <w:rFonts w:cs="Arial"/>
          <w:sz w:val="20"/>
          <w:szCs w:val="20"/>
          <w:lang w:eastAsia="zh-CN"/>
        </w:rPr>
      </w:pPr>
      <w:r w:rsidRPr="00520761">
        <w:rPr>
          <w:rFonts w:cs="Arial"/>
          <w:noProof/>
          <w:sz w:val="20"/>
          <w:szCs w:val="20"/>
          <w:lang w:eastAsia="zh-CN"/>
        </w:rPr>
        <mc:AlternateContent>
          <mc:Choice Requires="wps">
            <w:drawing>
              <wp:anchor distT="0" distB="0" distL="114300" distR="114300" simplePos="0" relativeHeight="251658240" behindDoc="0" locked="0" layoutInCell="1" allowOverlap="1" wp14:anchorId="53102526" wp14:editId="14939F64">
                <wp:simplePos x="0" y="0"/>
                <wp:positionH relativeFrom="column">
                  <wp:posOffset>1003300</wp:posOffset>
                </wp:positionH>
                <wp:positionV relativeFrom="paragraph">
                  <wp:posOffset>133475</wp:posOffset>
                </wp:positionV>
                <wp:extent cx="2084832" cy="0"/>
                <wp:effectExtent l="0" t="0" r="10795" b="12700"/>
                <wp:wrapNone/>
                <wp:docPr id="50" name="Lige forbindelse 50" descr="P1128#y1"/>
                <wp:cNvGraphicFramePr/>
                <a:graphic xmlns:a="http://schemas.openxmlformats.org/drawingml/2006/main">
                  <a:graphicData uri="http://schemas.microsoft.com/office/word/2010/wordprocessingShape">
                    <wps:wsp>
                      <wps:cNvCnPr/>
                      <wps:spPr>
                        <a:xfrm>
                          <a:off x="0" y="0"/>
                          <a:ext cx="2084832"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8E8D23E" id="Lige forbindelse 50" o:spid="_x0000_s1026" alt="P1128#y1" style="position:absolute;z-index:251658316;visibility:visible;mso-wrap-style:square;mso-wrap-distance-left:9pt;mso-wrap-distance-top:0;mso-wrap-distance-right:9pt;mso-wrap-distance-bottom:0;mso-position-horizontal:absolute;mso-position-horizontal-relative:text;mso-position-vertical:absolute;mso-position-vertical-relative:text" from="79pt,10.5pt" to="243.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" strokecolor="black [3200]" strokeweight=".5pt"/>
            </w:pict>
          </mc:Fallback>
        </mc:AlternateContent>
      </w:r>
      <w:r w:rsidRPr="00520761">
        <w:rPr>
          <w:rFonts w:cs="Arial"/>
          <w:sz w:val="20"/>
          <w:szCs w:val="20"/>
          <w:lang w:eastAsia="zh-CN"/>
        </w:rPr>
        <w:t>Bekræftelse:  Jeg                                                             bekræfter hermed, at nedenstående erklæringer efter min bedste viden er retvisende og korrekte, og jeg accepterer, at en bevidst afgivelse af en falsk erklæring kan betyde, at certifikatet suspenderes eller ophæves, eller at certifikatet ikke udstedes.</w:t>
      </w:r>
    </w:p>
    <w:p w14:paraId="72D9E24B" w14:textId="77777777" w:rsidR="00AA10A2" w:rsidRPr="00520761" w:rsidRDefault="00AA10A2" w:rsidP="00AA10A2">
      <w:pPr>
        <w:rPr>
          <w:rFonts w:cs="Arial"/>
          <w:sz w:val="20"/>
          <w:szCs w:val="20"/>
          <w:lang w:eastAsia="zh-CN"/>
        </w:rPr>
      </w:pPr>
    </w:p>
    <w:p w14:paraId="2BCB417F" w14:textId="461CFF30" w:rsidR="00AA10A2" w:rsidRPr="00520761" w:rsidRDefault="00F9481C" w:rsidP="00AA10A2">
      <w:pPr>
        <w:rPr>
          <w:rFonts w:cs="Arial"/>
          <w:sz w:val="20"/>
          <w:szCs w:val="20"/>
          <w:lang w:eastAsia="zh-CN"/>
        </w:rPr>
      </w:pPr>
      <w:r w:rsidRPr="00520761">
        <w:rPr>
          <w:rFonts w:cs="Arial"/>
          <w:noProof/>
          <w:sz w:val="20"/>
          <w:szCs w:val="20"/>
          <w:lang w:eastAsia="zh-CN"/>
        </w:rPr>
        <mc:AlternateContent>
          <mc:Choice Requires="wps">
            <w:drawing>
              <wp:anchor distT="0" distB="0" distL="114300" distR="114300" simplePos="0" relativeHeight="251658242" behindDoc="0" locked="0" layoutInCell="1" allowOverlap="1" wp14:anchorId="0359E81F" wp14:editId="6FD0F656">
                <wp:simplePos x="0" y="0"/>
                <wp:positionH relativeFrom="column">
                  <wp:posOffset>2749550</wp:posOffset>
                </wp:positionH>
                <wp:positionV relativeFrom="paragraph">
                  <wp:posOffset>127250</wp:posOffset>
                </wp:positionV>
                <wp:extent cx="2084705" cy="0"/>
                <wp:effectExtent l="0" t="0" r="10795" b="12700"/>
                <wp:wrapNone/>
                <wp:docPr id="52" name="Lige forbindelse 52" descr="P1130#y2"/>
                <wp:cNvGraphicFramePr/>
                <a:graphic xmlns:a="http://schemas.openxmlformats.org/drawingml/2006/main">
                  <a:graphicData uri="http://schemas.microsoft.com/office/word/2010/wordprocessingShape">
                    <wps:wsp>
                      <wps:cNvCnPr/>
                      <wps:spPr>
                        <a:xfrm>
                          <a:off x="0" y="0"/>
                          <a:ext cx="2084705"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CD6286A" id="Lige forbindelse 52" o:spid="_x0000_s1026" alt="P1130#y2" style="position:absolute;z-index:251658320;visibility:visible;mso-wrap-style:square;mso-wrap-distance-left:9pt;mso-wrap-distance-top:0;mso-wrap-distance-right:9pt;mso-wrap-distance-bottom:0;mso-position-horizontal:absolute;mso-position-horizontal-relative:text;mso-position-vertical:absolute;mso-position-vertical-relative:text" from="216.5pt,10pt" to="38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" strokecolor="black [3200]" strokeweight=".5pt"/>
            </w:pict>
          </mc:Fallback>
        </mc:AlternateContent>
      </w:r>
      <w:r w:rsidRPr="00520761">
        <w:rPr>
          <w:rFonts w:cs="Arial"/>
          <w:noProof/>
          <w:sz w:val="20"/>
          <w:szCs w:val="20"/>
          <w:lang w:eastAsia="zh-CN"/>
        </w:rPr>
        <mc:AlternateContent>
          <mc:Choice Requires="wps">
            <w:drawing>
              <wp:anchor distT="0" distB="0" distL="114300" distR="114300" simplePos="0" relativeHeight="251658241" behindDoc="0" locked="0" layoutInCell="1" allowOverlap="1" wp14:anchorId="73564B83" wp14:editId="2D9C6012">
                <wp:simplePos x="0" y="0"/>
                <wp:positionH relativeFrom="column">
                  <wp:posOffset>6350</wp:posOffset>
                </wp:positionH>
                <wp:positionV relativeFrom="paragraph">
                  <wp:posOffset>144905</wp:posOffset>
                </wp:positionV>
                <wp:extent cx="2084705" cy="0"/>
                <wp:effectExtent l="0" t="0" r="10795" b="12700"/>
                <wp:wrapNone/>
                <wp:docPr id="51" name="Lige forbindelse 51" descr="P1130#y1"/>
                <wp:cNvGraphicFramePr/>
                <a:graphic xmlns:a="http://schemas.openxmlformats.org/drawingml/2006/main">
                  <a:graphicData uri="http://schemas.microsoft.com/office/word/2010/wordprocessingShape">
                    <wps:wsp>
                      <wps:cNvCnPr/>
                      <wps:spPr>
                        <a:xfrm>
                          <a:off x="0" y="0"/>
                          <a:ext cx="2084705" cy="0"/>
                        </a:xfrm>
                        <a:prstGeom prst="line">
                          <a:avLst/>
                        </a:prstGeom>
                        <a:ln w="6350"/>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3D06DBD" id="Lige forbindelse 51" o:spid="_x0000_s1026" alt="P1130#y1" style="position:absolute;z-index:251658318;visibility:visible;mso-wrap-style:square;mso-wrap-distance-left:9pt;mso-wrap-distance-top:0;mso-wrap-distance-right:9pt;mso-wrap-distance-bottom:0;mso-position-horizontal:absolute;mso-position-horizontal-relative:text;mso-position-vertical:absolute;mso-position-vertical-relative:text" from=".5pt,11.4pt" to="164.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" strokecolor="black [3200]" strokeweight=".5pt"/>
            </w:pict>
          </mc:Fallback>
        </mc:AlternateContent>
      </w:r>
    </w:p>
    <w:p w14:paraId="2F9C6E7E" w14:textId="2D80ED51" w:rsidR="00AA10A2" w:rsidRPr="00520761" w:rsidRDefault="00AA10A2" w:rsidP="00AA10A2">
      <w:pPr>
        <w:rPr>
          <w:rFonts w:cs="Arial"/>
          <w:sz w:val="20"/>
          <w:szCs w:val="20"/>
          <w:lang w:eastAsia="zh-CN"/>
        </w:rPr>
      </w:pPr>
      <w:r w:rsidRPr="00520761">
        <w:rPr>
          <w:rFonts w:cs="Arial"/>
          <w:sz w:val="20"/>
          <w:szCs w:val="20"/>
          <w:lang w:eastAsia="zh-CN"/>
        </w:rPr>
        <w:t>Navn</w:t>
      </w:r>
      <w:r w:rsidRPr="00520761">
        <w:rPr>
          <w:rFonts w:cs="Arial"/>
          <w:sz w:val="20"/>
          <w:szCs w:val="20"/>
          <w:lang w:eastAsia="zh-CN"/>
        </w:rPr>
        <w:tab/>
      </w:r>
      <w:r w:rsidRPr="00520761">
        <w:rPr>
          <w:rFonts w:cs="Arial"/>
          <w:sz w:val="20"/>
          <w:szCs w:val="20"/>
          <w:lang w:eastAsia="zh-CN"/>
        </w:rPr>
        <w:tab/>
      </w:r>
      <w:r w:rsidRPr="00520761">
        <w:rPr>
          <w:rFonts w:cs="Arial"/>
          <w:sz w:val="20"/>
          <w:szCs w:val="20"/>
          <w:lang w:eastAsia="zh-CN"/>
        </w:rPr>
        <w:tab/>
      </w:r>
      <w:r w:rsidRPr="00520761">
        <w:rPr>
          <w:rFonts w:cs="Arial"/>
          <w:sz w:val="20"/>
          <w:szCs w:val="20"/>
          <w:lang w:eastAsia="zh-CN"/>
        </w:rPr>
        <w:tab/>
      </w:r>
      <w:r w:rsidRPr="00520761">
        <w:rPr>
          <w:rFonts w:cs="Arial"/>
          <w:sz w:val="20"/>
          <w:szCs w:val="20"/>
          <w:lang w:eastAsia="zh-CN"/>
        </w:rPr>
        <w:tab/>
      </w:r>
      <w:r w:rsidRPr="00520761">
        <w:rPr>
          <w:rFonts w:cs="Arial"/>
          <w:sz w:val="20"/>
          <w:szCs w:val="20"/>
          <w:lang w:eastAsia="zh-CN"/>
        </w:rPr>
        <w:tab/>
        <w:t>Dato</w:t>
      </w:r>
    </w:p>
    <w:p w14:paraId="1F47AAF2" w14:textId="77777777" w:rsidR="00AA10A2" w:rsidRPr="00520761" w:rsidRDefault="00AA10A2" w:rsidP="00AA10A2">
      <w:pPr>
        <w:rPr>
          <w:rFonts w:cs="Arial"/>
          <w:lang w:eastAsia="zh-CN"/>
        </w:rPr>
      </w:pPr>
    </w:p>
    <w:p w14:paraId="1B75D138" w14:textId="77777777" w:rsidR="00AA10A2" w:rsidRPr="00E0573A" w:rsidRDefault="00AA10A2" w:rsidP="00AA10A2">
      <w:pPr>
        <w:rPr>
          <w:rFonts w:cs="Arial"/>
          <w:b/>
          <w:bCs/>
          <w:sz w:val="20"/>
          <w:szCs w:val="20"/>
          <w:lang w:eastAsia="zh-CN"/>
        </w:rPr>
      </w:pPr>
      <w:r w:rsidRPr="00E0573A">
        <w:rPr>
          <w:rFonts w:cs="Arial"/>
          <w:b/>
          <w:bCs/>
          <w:sz w:val="20"/>
          <w:szCs w:val="20"/>
          <w:lang w:eastAsia="zh-CN"/>
        </w:rPr>
        <w:t>Børnearbejde</w:t>
      </w:r>
    </w:p>
    <w:p w14:paraId="11E819E1" w14:textId="77777777" w:rsidR="00AA10A2" w:rsidRPr="00520761" w:rsidRDefault="00AA10A2" w:rsidP="00AA10A2">
      <w:pPr>
        <w:rPr>
          <w:rFonts w:cs="Arial"/>
          <w:lang w:eastAsia="zh-CN"/>
        </w:rPr>
      </w:pP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1E0" w:firstRow="1" w:lastRow="1" w:firstColumn="1" w:lastColumn="1" w:noHBand="0" w:noVBand="0"/>
      </w:tblPr>
      <w:tblGrid>
        <w:gridCol w:w="4683"/>
        <w:gridCol w:w="5030"/>
        <w:gridCol w:w="4418"/>
      </w:tblGrid>
      <w:tr w:rsidR="00AA10A2" w:rsidRPr="00520761" w14:paraId="127D22E9" w14:textId="77777777" w:rsidTr="00F9481C">
        <w:trPr>
          <w:trHeight w:val="434"/>
        </w:trPr>
        <w:tc>
          <w:tcPr>
            <w:tcW w:w="4683" w:type="dxa"/>
            <w:shd w:val="clear" w:color="auto" w:fill="D9D9D9"/>
          </w:tcPr>
          <w:p w14:paraId="103579A0" w14:textId="77777777" w:rsidR="00AA10A2" w:rsidRPr="00520761" w:rsidRDefault="00AA10A2" w:rsidP="004836D5">
            <w:pPr>
              <w:pStyle w:val="TableParagraph"/>
              <w:spacing w:before="83"/>
              <w:rPr>
                <w:sz w:val="20"/>
              </w:rPr>
            </w:pPr>
            <w:r w:rsidRPr="00520761">
              <w:rPr>
                <w:sz w:val="20"/>
              </w:rPr>
              <w:t>Krav</w:t>
            </w:r>
          </w:p>
        </w:tc>
        <w:tc>
          <w:tcPr>
            <w:tcW w:w="5030" w:type="dxa"/>
            <w:shd w:val="clear" w:color="auto" w:fill="D9D9D9"/>
          </w:tcPr>
          <w:p w14:paraId="6E879B08" w14:textId="77777777" w:rsidR="00AA10A2" w:rsidRPr="00520761" w:rsidRDefault="00AA10A2" w:rsidP="004836D5">
            <w:pPr>
              <w:pStyle w:val="TableParagraph"/>
              <w:spacing w:before="83"/>
              <w:ind w:left="105"/>
              <w:rPr>
                <w:sz w:val="20"/>
              </w:rPr>
            </w:pPr>
            <w:r w:rsidRPr="00520761">
              <w:rPr>
                <w:sz w:val="20"/>
              </w:rPr>
              <w:t>Spørgsmål</w:t>
            </w:r>
          </w:p>
        </w:tc>
        <w:tc>
          <w:tcPr>
            <w:tcW w:w="4418" w:type="dxa"/>
            <w:shd w:val="clear" w:color="auto" w:fill="D9D9D9"/>
          </w:tcPr>
          <w:p w14:paraId="63536CAD" w14:textId="77777777" w:rsidR="00AA10A2" w:rsidRPr="00520761" w:rsidRDefault="00AA10A2" w:rsidP="004836D5">
            <w:pPr>
              <w:pStyle w:val="TableParagraph"/>
              <w:spacing w:before="83"/>
              <w:ind w:left="108"/>
              <w:rPr>
                <w:sz w:val="20"/>
              </w:rPr>
            </w:pPr>
            <w:r w:rsidRPr="00520761">
              <w:rPr>
                <w:sz w:val="20"/>
              </w:rPr>
              <w:t>Svar</w:t>
            </w:r>
          </w:p>
        </w:tc>
      </w:tr>
      <w:tr w:rsidR="00AA10A2" w:rsidRPr="00520761" w14:paraId="38C2C972" w14:textId="77777777" w:rsidTr="00F9481C">
        <w:trPr>
          <w:trHeight w:val="1036"/>
        </w:trPr>
        <w:tc>
          <w:tcPr>
            <w:tcW w:w="4683" w:type="dxa"/>
            <w:vMerge w:val="restart"/>
          </w:tcPr>
          <w:p w14:paraId="65B0F3FF" w14:textId="77777777" w:rsidR="00AA10A2" w:rsidRPr="00520761" w:rsidRDefault="00AA10A2" w:rsidP="006D460E">
            <w:pPr>
              <w:pStyle w:val="TableParagraph"/>
              <w:numPr>
                <w:ilvl w:val="1"/>
                <w:numId w:val="55"/>
              </w:numPr>
              <w:tabs>
                <w:tab w:val="left" w:pos="440"/>
              </w:tabs>
              <w:spacing w:line="229" w:lineRule="exact"/>
              <w:ind w:hanging="333"/>
              <w:rPr>
                <w:sz w:val="18"/>
                <w:szCs w:val="18"/>
              </w:rPr>
            </w:pPr>
            <w:r w:rsidRPr="00520761">
              <w:rPr>
                <w:sz w:val="18"/>
                <w:szCs w:val="18"/>
              </w:rPr>
              <w:t>Organisationen må ikke gøre brug af børnearbejde.</w:t>
            </w:r>
          </w:p>
          <w:p w14:paraId="508D760C" w14:textId="77777777" w:rsidR="00AA10A2" w:rsidRPr="00520761" w:rsidRDefault="00AA10A2" w:rsidP="004836D5">
            <w:pPr>
              <w:pStyle w:val="TableParagraph"/>
              <w:spacing w:before="1"/>
              <w:ind w:left="0"/>
              <w:rPr>
                <w:sz w:val="18"/>
                <w:szCs w:val="18"/>
              </w:rPr>
            </w:pPr>
          </w:p>
          <w:p w14:paraId="5DF6803A" w14:textId="77777777" w:rsidR="00AA10A2" w:rsidRPr="00520761" w:rsidRDefault="00AA10A2" w:rsidP="006D460E">
            <w:pPr>
              <w:pStyle w:val="TableParagraph"/>
              <w:numPr>
                <w:ilvl w:val="2"/>
                <w:numId w:val="55"/>
              </w:numPr>
              <w:tabs>
                <w:tab w:val="left" w:pos="643"/>
              </w:tabs>
              <w:spacing w:line="276" w:lineRule="auto"/>
              <w:ind w:right="100" w:firstLine="0"/>
              <w:rPr>
                <w:sz w:val="18"/>
                <w:szCs w:val="18"/>
              </w:rPr>
            </w:pPr>
            <w:r w:rsidRPr="00520761">
              <w:rPr>
                <w:sz w:val="18"/>
                <w:szCs w:val="18"/>
              </w:rPr>
              <w:t>Organisationen må ikke benytte sig af arbejdskraft under 15 år eller under den mindstealder, der er anført i nationale eller lokale love eller bestemmelser – her vil den højeste alder være gældende. Dog gælder den undtagelse, der er anført i 7.2.2.</w:t>
            </w:r>
          </w:p>
          <w:p w14:paraId="54A2110D" w14:textId="77777777" w:rsidR="00AA10A2" w:rsidRPr="00520761" w:rsidRDefault="00AA10A2" w:rsidP="004836D5">
            <w:pPr>
              <w:pStyle w:val="TableParagraph"/>
              <w:ind w:left="0"/>
              <w:rPr>
                <w:sz w:val="18"/>
                <w:szCs w:val="18"/>
              </w:rPr>
            </w:pPr>
          </w:p>
          <w:p w14:paraId="687513B6" w14:textId="77777777" w:rsidR="00AA10A2" w:rsidRPr="00520761" w:rsidRDefault="00AA10A2" w:rsidP="006D460E">
            <w:pPr>
              <w:pStyle w:val="TableParagraph"/>
              <w:numPr>
                <w:ilvl w:val="2"/>
                <w:numId w:val="55"/>
              </w:numPr>
              <w:tabs>
                <w:tab w:val="left" w:pos="699"/>
              </w:tabs>
              <w:spacing w:line="276" w:lineRule="auto"/>
              <w:ind w:right="100" w:firstLine="0"/>
              <w:rPr>
                <w:sz w:val="18"/>
                <w:szCs w:val="18"/>
              </w:rPr>
            </w:pPr>
            <w:r w:rsidRPr="00520761">
              <w:rPr>
                <w:sz w:val="18"/>
                <w:szCs w:val="18"/>
              </w:rPr>
              <w:t>I lande, hvis nationale love eller bestemmelser tillader beskæftigelse af personer mellem 13 og 15 år til udførelse af lettere arbejde, må denne beskæftigelse ikke forstyrre barnets skolegang eller være skadelig for barnets sundhed eller udvikling. Er barnet underlagt undervisningspligt, må arbejdstiden navnlig ikke ligge i skoletiden og skal ligge inden for almindelig arbejdstid i dagtimerne.</w:t>
            </w:r>
          </w:p>
          <w:p w14:paraId="6E820DD9" w14:textId="77777777" w:rsidR="00AA10A2" w:rsidRPr="00520761" w:rsidRDefault="00AA10A2" w:rsidP="004836D5">
            <w:pPr>
              <w:pStyle w:val="TableParagraph"/>
              <w:spacing w:before="1"/>
              <w:ind w:left="0"/>
              <w:rPr>
                <w:sz w:val="18"/>
                <w:szCs w:val="18"/>
              </w:rPr>
            </w:pPr>
          </w:p>
          <w:p w14:paraId="0E5A2AC8" w14:textId="77777777" w:rsidR="00AA10A2" w:rsidRPr="00520761" w:rsidRDefault="00AA10A2" w:rsidP="006D460E">
            <w:pPr>
              <w:pStyle w:val="TableParagraph"/>
              <w:numPr>
                <w:ilvl w:val="2"/>
                <w:numId w:val="55"/>
              </w:numPr>
              <w:tabs>
                <w:tab w:val="left" w:pos="622"/>
              </w:tabs>
              <w:spacing w:line="276" w:lineRule="auto"/>
              <w:ind w:right="104" w:firstLine="0"/>
              <w:rPr>
                <w:sz w:val="18"/>
                <w:szCs w:val="18"/>
              </w:rPr>
            </w:pPr>
            <w:r w:rsidRPr="00520761">
              <w:rPr>
                <w:sz w:val="18"/>
                <w:szCs w:val="18"/>
              </w:rPr>
              <w:t xml:space="preserve">Ingen personer under 18 år må være ansat til </w:t>
            </w:r>
            <w:r w:rsidRPr="00520761">
              <w:rPr>
                <w:sz w:val="18"/>
                <w:szCs w:val="18"/>
              </w:rPr>
              <w:lastRenderedPageBreak/>
              <w:t>at udføre farligt eller tungt arbejde.</w:t>
            </w:r>
          </w:p>
        </w:tc>
        <w:tc>
          <w:tcPr>
            <w:tcW w:w="5030" w:type="dxa"/>
          </w:tcPr>
          <w:p w14:paraId="3427F254" w14:textId="77777777" w:rsidR="00AA10A2" w:rsidRPr="00520761" w:rsidRDefault="00AA10A2" w:rsidP="004836D5">
            <w:pPr>
              <w:pStyle w:val="TableParagraph"/>
              <w:spacing w:line="278" w:lineRule="auto"/>
              <w:ind w:left="105" w:right="195"/>
              <w:rPr>
                <w:sz w:val="18"/>
                <w:szCs w:val="18"/>
              </w:rPr>
            </w:pPr>
            <w:r w:rsidRPr="00520761">
              <w:rPr>
                <w:sz w:val="18"/>
                <w:szCs w:val="18"/>
              </w:rPr>
              <w:lastRenderedPageBreak/>
              <w:t>a) Overholder din organisation bestemmelse 7.2?  I så fald: Gå videre med c).</w:t>
            </w:r>
          </w:p>
        </w:tc>
        <w:tc>
          <w:tcPr>
            <w:tcW w:w="4418" w:type="dxa"/>
          </w:tcPr>
          <w:p w14:paraId="7B8858C7" w14:textId="77777777" w:rsidR="00AA10A2" w:rsidRPr="00520761" w:rsidRDefault="00AA10A2" w:rsidP="004836D5">
            <w:pPr>
              <w:pStyle w:val="TableParagraph"/>
              <w:ind w:left="0"/>
              <w:rPr>
                <w:sz w:val="18"/>
              </w:rPr>
            </w:pPr>
          </w:p>
        </w:tc>
      </w:tr>
      <w:tr w:rsidR="00AA10A2" w:rsidRPr="00520761" w14:paraId="74B5426A" w14:textId="77777777" w:rsidTr="00F9481C">
        <w:trPr>
          <w:trHeight w:val="1034"/>
        </w:trPr>
        <w:tc>
          <w:tcPr>
            <w:tcW w:w="4683" w:type="dxa"/>
            <w:vMerge/>
            <w:tcBorders>
              <w:top w:val="nil"/>
            </w:tcBorders>
          </w:tcPr>
          <w:p w14:paraId="23B6FDB2" w14:textId="77777777" w:rsidR="00AA10A2" w:rsidRPr="0020212F" w:rsidRDefault="00AA10A2" w:rsidP="004836D5">
            <w:pPr>
              <w:rPr>
                <w:rFonts w:cs="Arial"/>
                <w:sz w:val="18"/>
                <w:szCs w:val="18"/>
              </w:rPr>
            </w:pPr>
          </w:p>
        </w:tc>
        <w:tc>
          <w:tcPr>
            <w:tcW w:w="5030" w:type="dxa"/>
          </w:tcPr>
          <w:p w14:paraId="3E2F62FE" w14:textId="77777777" w:rsidR="00AA10A2" w:rsidRPr="00520761" w:rsidRDefault="00AA10A2" w:rsidP="004836D5">
            <w:pPr>
              <w:pStyle w:val="TableParagraph"/>
              <w:spacing w:line="276" w:lineRule="auto"/>
              <w:ind w:left="105" w:right="97"/>
              <w:rPr>
                <w:sz w:val="18"/>
                <w:szCs w:val="18"/>
              </w:rPr>
            </w:pPr>
            <w:r w:rsidRPr="00520761">
              <w:rPr>
                <w:sz w:val="18"/>
                <w:szCs w:val="18"/>
              </w:rPr>
              <w:t>b) Har du svaret nej til a) ovenfor, bedes du beskrive, på hvilken måde eller hvorfor din organisation ikke overholder bestemmelse 7.2.</w:t>
            </w:r>
          </w:p>
        </w:tc>
        <w:tc>
          <w:tcPr>
            <w:tcW w:w="4418" w:type="dxa"/>
          </w:tcPr>
          <w:p w14:paraId="3AF56F22" w14:textId="77777777" w:rsidR="00AA10A2" w:rsidRPr="00520761" w:rsidRDefault="00AA10A2" w:rsidP="004836D5">
            <w:pPr>
              <w:pStyle w:val="TableParagraph"/>
              <w:ind w:left="0"/>
              <w:rPr>
                <w:sz w:val="18"/>
              </w:rPr>
            </w:pPr>
          </w:p>
        </w:tc>
      </w:tr>
      <w:tr w:rsidR="00AA10A2" w:rsidRPr="00520761" w14:paraId="26CFCBF1" w14:textId="77777777" w:rsidTr="00F9481C">
        <w:trPr>
          <w:trHeight w:val="1031"/>
        </w:trPr>
        <w:tc>
          <w:tcPr>
            <w:tcW w:w="4683" w:type="dxa"/>
            <w:vMerge/>
            <w:tcBorders>
              <w:top w:val="nil"/>
            </w:tcBorders>
          </w:tcPr>
          <w:p w14:paraId="68C1DF41" w14:textId="77777777" w:rsidR="00AA10A2" w:rsidRPr="0020212F" w:rsidRDefault="00AA10A2" w:rsidP="004836D5">
            <w:pPr>
              <w:rPr>
                <w:rFonts w:cs="Arial"/>
                <w:sz w:val="18"/>
                <w:szCs w:val="18"/>
              </w:rPr>
            </w:pPr>
          </w:p>
        </w:tc>
        <w:tc>
          <w:tcPr>
            <w:tcW w:w="5030" w:type="dxa"/>
          </w:tcPr>
          <w:p w14:paraId="709EBF77" w14:textId="77777777" w:rsidR="00AA10A2" w:rsidRPr="00520761" w:rsidRDefault="00AA10A2" w:rsidP="004836D5">
            <w:pPr>
              <w:pStyle w:val="TableParagraph"/>
              <w:spacing w:line="276" w:lineRule="auto"/>
              <w:ind w:left="105" w:right="100"/>
              <w:rPr>
                <w:sz w:val="18"/>
                <w:szCs w:val="18"/>
              </w:rPr>
            </w:pPr>
            <w:r w:rsidRPr="00520761">
              <w:rPr>
                <w:sz w:val="18"/>
                <w:szCs w:val="18"/>
              </w:rPr>
              <w:t>c) Du bedes for dine ansatte i den enhed/de enheder, der er omfattet af certifikatet, beskrive, hvordan din organisation kan vide, at bestemmelse 7.2 bliver overholdt.</w:t>
            </w:r>
          </w:p>
        </w:tc>
        <w:tc>
          <w:tcPr>
            <w:tcW w:w="4418" w:type="dxa"/>
          </w:tcPr>
          <w:p w14:paraId="152425EE" w14:textId="77777777" w:rsidR="00AA10A2" w:rsidRPr="00520761" w:rsidRDefault="00AA10A2" w:rsidP="004836D5">
            <w:pPr>
              <w:pStyle w:val="TableParagraph"/>
              <w:ind w:left="0"/>
              <w:rPr>
                <w:sz w:val="18"/>
              </w:rPr>
            </w:pPr>
          </w:p>
        </w:tc>
      </w:tr>
      <w:tr w:rsidR="00AA10A2" w:rsidRPr="00520761" w14:paraId="391D29E0" w14:textId="77777777" w:rsidTr="00F9481C">
        <w:trPr>
          <w:trHeight w:val="1099"/>
        </w:trPr>
        <w:tc>
          <w:tcPr>
            <w:tcW w:w="4683" w:type="dxa"/>
            <w:vMerge/>
            <w:tcBorders>
              <w:top w:val="nil"/>
            </w:tcBorders>
          </w:tcPr>
          <w:p w14:paraId="0CCFA409" w14:textId="77777777" w:rsidR="00AA10A2" w:rsidRPr="0020212F" w:rsidRDefault="00AA10A2" w:rsidP="004836D5">
            <w:pPr>
              <w:rPr>
                <w:rFonts w:cs="Arial"/>
                <w:sz w:val="18"/>
                <w:szCs w:val="18"/>
              </w:rPr>
            </w:pPr>
          </w:p>
        </w:tc>
        <w:tc>
          <w:tcPr>
            <w:tcW w:w="5030" w:type="dxa"/>
          </w:tcPr>
          <w:p w14:paraId="14D4ABB0" w14:textId="77777777" w:rsidR="00AA10A2" w:rsidRPr="00520761" w:rsidRDefault="00AA10A2" w:rsidP="004836D5">
            <w:pPr>
              <w:pStyle w:val="TableParagraph"/>
              <w:spacing w:line="276" w:lineRule="auto"/>
              <w:ind w:left="105" w:right="99"/>
              <w:rPr>
                <w:sz w:val="18"/>
                <w:szCs w:val="18"/>
              </w:rPr>
            </w:pPr>
            <w:r w:rsidRPr="00520761">
              <w:rPr>
                <w:sz w:val="18"/>
                <w:szCs w:val="18"/>
              </w:rPr>
              <w:t>d) Angiv de dokumenter eller andre fortegnelser (og deres placering), du gør brug af for at kontrollere overholdelsen af bestemmelse 7.2.</w:t>
            </w:r>
          </w:p>
        </w:tc>
        <w:tc>
          <w:tcPr>
            <w:tcW w:w="4418" w:type="dxa"/>
          </w:tcPr>
          <w:p w14:paraId="3DCB3E2D" w14:textId="77777777" w:rsidR="00AA10A2" w:rsidRPr="00520761" w:rsidRDefault="00AA10A2" w:rsidP="004836D5">
            <w:pPr>
              <w:pStyle w:val="TableParagraph"/>
              <w:ind w:left="0"/>
              <w:rPr>
                <w:sz w:val="18"/>
              </w:rPr>
            </w:pPr>
          </w:p>
        </w:tc>
      </w:tr>
      <w:tr w:rsidR="00AA10A2" w:rsidRPr="00520761" w14:paraId="60428172" w14:textId="77777777" w:rsidTr="00F9481C">
        <w:trPr>
          <w:trHeight w:val="1098"/>
        </w:trPr>
        <w:tc>
          <w:tcPr>
            <w:tcW w:w="4683" w:type="dxa"/>
            <w:vMerge/>
            <w:tcBorders>
              <w:top w:val="nil"/>
            </w:tcBorders>
          </w:tcPr>
          <w:p w14:paraId="2EDC54F0" w14:textId="77777777" w:rsidR="00AA10A2" w:rsidRPr="0020212F" w:rsidRDefault="00AA10A2" w:rsidP="004836D5">
            <w:pPr>
              <w:rPr>
                <w:rFonts w:cs="Arial"/>
                <w:sz w:val="18"/>
                <w:szCs w:val="18"/>
              </w:rPr>
            </w:pPr>
          </w:p>
        </w:tc>
        <w:tc>
          <w:tcPr>
            <w:tcW w:w="5030" w:type="dxa"/>
          </w:tcPr>
          <w:p w14:paraId="55B33781" w14:textId="0D844DEA" w:rsidR="00AA10A2" w:rsidRPr="00520761" w:rsidRDefault="00AA10A2" w:rsidP="004836D5">
            <w:pPr>
              <w:pStyle w:val="TableParagraph"/>
              <w:spacing w:line="276" w:lineRule="auto"/>
              <w:ind w:left="105" w:right="101"/>
              <w:rPr>
                <w:sz w:val="18"/>
                <w:szCs w:val="18"/>
              </w:rPr>
            </w:pPr>
            <w:r w:rsidRPr="00520761">
              <w:rPr>
                <w:sz w:val="18"/>
                <w:szCs w:val="18"/>
              </w:rPr>
              <w:t>e) Anfør de retslige</w:t>
            </w:r>
            <w:r w:rsidR="00981A66">
              <w:rPr>
                <w:sz w:val="18"/>
                <w:szCs w:val="18"/>
              </w:rPr>
              <w:t xml:space="preserve"> (lovgivningsmæssige)</w:t>
            </w:r>
            <w:r w:rsidRPr="00520761">
              <w:rPr>
                <w:sz w:val="18"/>
                <w:szCs w:val="18"/>
              </w:rPr>
              <w:t xml:space="preserve"> forpligtelser, der efter din mening har en indvirkning på din mulighed for at overholde bestemmelse 7.2. Beskriv disse forpligtelser, og hvordan de påvirker din mulighed for at overholde bestemmelse 7.2.</w:t>
            </w:r>
          </w:p>
        </w:tc>
        <w:tc>
          <w:tcPr>
            <w:tcW w:w="4418" w:type="dxa"/>
          </w:tcPr>
          <w:p w14:paraId="5765322B" w14:textId="77777777" w:rsidR="00AA10A2" w:rsidRPr="00520761" w:rsidRDefault="00AA10A2" w:rsidP="004836D5">
            <w:pPr>
              <w:pStyle w:val="TableParagraph"/>
              <w:ind w:left="0"/>
              <w:rPr>
                <w:sz w:val="18"/>
              </w:rPr>
            </w:pPr>
          </w:p>
        </w:tc>
      </w:tr>
      <w:tr w:rsidR="00AA10A2" w:rsidRPr="00520761" w14:paraId="1052C9B0" w14:textId="77777777" w:rsidTr="00F9481C">
        <w:trPr>
          <w:trHeight w:val="1321"/>
        </w:trPr>
        <w:tc>
          <w:tcPr>
            <w:tcW w:w="4683" w:type="dxa"/>
          </w:tcPr>
          <w:p w14:paraId="726CECD8" w14:textId="77777777" w:rsidR="00AA10A2" w:rsidRPr="00520761" w:rsidRDefault="00AA10A2" w:rsidP="004836D5">
            <w:pPr>
              <w:pStyle w:val="TableParagraph"/>
              <w:spacing w:line="276" w:lineRule="auto"/>
              <w:rPr>
                <w:sz w:val="18"/>
                <w:szCs w:val="18"/>
              </w:rPr>
            </w:pPr>
            <w:r w:rsidRPr="00520761">
              <w:rPr>
                <w:sz w:val="18"/>
                <w:szCs w:val="18"/>
              </w:rPr>
              <w:t>Dog er instruktion inden for rammerne af de godkendte nationale love og bestemmelser undtaget.</w:t>
            </w:r>
          </w:p>
          <w:p w14:paraId="57C71307" w14:textId="77777777" w:rsidR="00AA10A2" w:rsidRPr="00520761" w:rsidRDefault="00AA10A2" w:rsidP="004836D5">
            <w:pPr>
              <w:pStyle w:val="TableParagraph"/>
              <w:spacing w:before="4"/>
              <w:ind w:left="0"/>
              <w:rPr>
                <w:sz w:val="18"/>
                <w:szCs w:val="18"/>
              </w:rPr>
            </w:pPr>
          </w:p>
          <w:p w14:paraId="0B31D76D" w14:textId="77777777" w:rsidR="00AA10A2" w:rsidRPr="00520761" w:rsidRDefault="00AA10A2" w:rsidP="004836D5">
            <w:pPr>
              <w:pStyle w:val="TableParagraph"/>
              <w:spacing w:before="1" w:line="260" w:lineRule="atLeast"/>
              <w:ind w:right="50"/>
              <w:rPr>
                <w:sz w:val="18"/>
                <w:szCs w:val="18"/>
              </w:rPr>
            </w:pPr>
            <w:r w:rsidRPr="00520761">
              <w:rPr>
                <w:sz w:val="18"/>
                <w:szCs w:val="18"/>
              </w:rPr>
              <w:t>7.2.4 Organisationen skal forbyde de værste former for børnearbejde.</w:t>
            </w:r>
          </w:p>
        </w:tc>
        <w:tc>
          <w:tcPr>
            <w:tcW w:w="5030" w:type="dxa"/>
          </w:tcPr>
          <w:p w14:paraId="122228F2" w14:textId="77777777" w:rsidR="00AA10A2" w:rsidRPr="00520761" w:rsidRDefault="00AA10A2" w:rsidP="004836D5">
            <w:pPr>
              <w:pStyle w:val="TableParagraph"/>
              <w:spacing w:line="276" w:lineRule="auto"/>
              <w:ind w:left="105"/>
              <w:rPr>
                <w:sz w:val="18"/>
                <w:szCs w:val="18"/>
              </w:rPr>
            </w:pPr>
            <w:r w:rsidRPr="00520761">
              <w:rPr>
                <w:sz w:val="18"/>
                <w:szCs w:val="18"/>
              </w:rPr>
              <w:t>f) Vedlæg en erklæring eller erklæringer vedrørende din organisations implementering af bestemmelse 7.2.</w:t>
            </w:r>
          </w:p>
        </w:tc>
        <w:tc>
          <w:tcPr>
            <w:tcW w:w="4418" w:type="dxa"/>
          </w:tcPr>
          <w:p w14:paraId="4389962B" w14:textId="77777777" w:rsidR="00AA10A2" w:rsidRPr="00520761" w:rsidRDefault="00AA10A2" w:rsidP="004836D5">
            <w:pPr>
              <w:pStyle w:val="TableParagraph"/>
              <w:ind w:left="0"/>
              <w:rPr>
                <w:sz w:val="18"/>
                <w:szCs w:val="18"/>
              </w:rPr>
            </w:pPr>
          </w:p>
        </w:tc>
      </w:tr>
    </w:tbl>
    <w:p w14:paraId="3C5B4F8D" w14:textId="1607A8AB" w:rsidR="006773CA" w:rsidRPr="00520761" w:rsidRDefault="006773CA">
      <w:pPr>
        <w:rPr>
          <w:rFonts w:cs="Arial"/>
          <w:lang w:eastAsia="zh-CN"/>
        </w:rPr>
      </w:pPr>
    </w:p>
    <w:p w14:paraId="3EDE76CC" w14:textId="77803F4E" w:rsidR="006773CA" w:rsidRPr="00520761" w:rsidRDefault="006773CA">
      <w:pPr>
        <w:rPr>
          <w:rFonts w:cs="Arial"/>
          <w:lang w:eastAsia="zh-CN"/>
        </w:rPr>
      </w:pPr>
    </w:p>
    <w:p w14:paraId="0E099351" w14:textId="20654732" w:rsidR="006773CA" w:rsidRPr="00520761" w:rsidRDefault="006773CA">
      <w:pPr>
        <w:rPr>
          <w:rFonts w:cs="Arial"/>
          <w:lang w:eastAsia="zh-CN"/>
        </w:rPr>
      </w:pPr>
    </w:p>
    <w:p w14:paraId="6869088D" w14:textId="2079FCB0" w:rsidR="006773CA" w:rsidRPr="00520761" w:rsidRDefault="006773CA">
      <w:pPr>
        <w:rPr>
          <w:rFonts w:cs="Arial"/>
          <w:lang w:eastAsia="zh-CN"/>
        </w:rPr>
      </w:pPr>
    </w:p>
    <w:p w14:paraId="02DFC242" w14:textId="5D2C1B0B" w:rsidR="006773CA" w:rsidRPr="00520761" w:rsidRDefault="006773CA">
      <w:pPr>
        <w:rPr>
          <w:rFonts w:cs="Arial"/>
          <w:lang w:eastAsia="zh-CN"/>
        </w:rPr>
      </w:pPr>
    </w:p>
    <w:p w14:paraId="00165044" w14:textId="7311EDF5" w:rsidR="006773CA" w:rsidRPr="00520761" w:rsidRDefault="006773CA">
      <w:pPr>
        <w:rPr>
          <w:rFonts w:cs="Arial"/>
          <w:lang w:eastAsia="zh-CN"/>
        </w:rPr>
      </w:pPr>
    </w:p>
    <w:p w14:paraId="11E2C51F" w14:textId="43B0F3C7" w:rsidR="006773CA" w:rsidRPr="00520761" w:rsidRDefault="006773CA">
      <w:pPr>
        <w:rPr>
          <w:rFonts w:cs="Arial"/>
          <w:lang w:eastAsia="zh-CN"/>
        </w:rPr>
      </w:pPr>
    </w:p>
    <w:p w14:paraId="7684F800" w14:textId="662B089D" w:rsidR="006773CA" w:rsidRPr="00520761" w:rsidRDefault="006773CA">
      <w:pPr>
        <w:rPr>
          <w:rFonts w:cs="Arial"/>
          <w:lang w:eastAsia="zh-CN"/>
        </w:rPr>
      </w:pPr>
    </w:p>
    <w:p w14:paraId="1BF66F8A" w14:textId="6678C3EF" w:rsidR="00AC0039" w:rsidRPr="00520761" w:rsidRDefault="00AC0039">
      <w:pPr>
        <w:rPr>
          <w:rFonts w:cs="Arial"/>
          <w:lang w:eastAsia="zh-CN"/>
        </w:rPr>
      </w:pPr>
      <w:r w:rsidRPr="00520761">
        <w:rPr>
          <w:rFonts w:cs="Arial"/>
          <w:lang w:eastAsia="zh-CN"/>
        </w:rPr>
        <w:br w:type="page"/>
      </w:r>
    </w:p>
    <w:p w14:paraId="78ACE888" w14:textId="77777777" w:rsidR="00AA10A2" w:rsidRPr="00E0573A" w:rsidRDefault="00AA10A2" w:rsidP="00E0573A">
      <w:pPr>
        <w:rPr>
          <w:b/>
          <w:bCs/>
          <w:lang w:eastAsia="zh-CN"/>
        </w:rPr>
      </w:pPr>
      <w:r w:rsidRPr="00E0573A">
        <w:rPr>
          <w:b/>
          <w:bCs/>
          <w:lang w:eastAsia="zh-CN"/>
        </w:rPr>
        <w:lastRenderedPageBreak/>
        <w:t>Tvunget arbejde</w:t>
      </w:r>
    </w:p>
    <w:p w14:paraId="1C61A51E" w14:textId="77777777" w:rsidR="00AA10A2" w:rsidRPr="00520761" w:rsidRDefault="00AA10A2" w:rsidP="00AA10A2">
      <w:pPr>
        <w:rPr>
          <w:rFonts w:cs="Arial"/>
          <w:lang w:eastAsia="zh-CN"/>
        </w:rPr>
      </w:pP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1E0" w:firstRow="1" w:lastRow="1" w:firstColumn="1" w:lastColumn="1" w:noHBand="0" w:noVBand="0"/>
      </w:tblPr>
      <w:tblGrid>
        <w:gridCol w:w="4683"/>
        <w:gridCol w:w="5030"/>
        <w:gridCol w:w="4418"/>
      </w:tblGrid>
      <w:tr w:rsidR="00AA10A2" w:rsidRPr="00520761" w14:paraId="2E676132" w14:textId="77777777" w:rsidTr="00F9481C">
        <w:trPr>
          <w:trHeight w:val="453"/>
        </w:trPr>
        <w:tc>
          <w:tcPr>
            <w:tcW w:w="4683" w:type="dxa"/>
            <w:shd w:val="clear" w:color="auto" w:fill="D9D9D9"/>
          </w:tcPr>
          <w:p w14:paraId="69081F2D" w14:textId="77777777" w:rsidR="00AA10A2" w:rsidRPr="00520761" w:rsidRDefault="00AA10A2" w:rsidP="004836D5">
            <w:pPr>
              <w:pStyle w:val="TableParagraph"/>
              <w:spacing w:before="95"/>
              <w:rPr>
                <w:sz w:val="20"/>
              </w:rPr>
            </w:pPr>
            <w:r w:rsidRPr="00520761">
              <w:rPr>
                <w:sz w:val="20"/>
              </w:rPr>
              <w:t>Krav</w:t>
            </w:r>
          </w:p>
        </w:tc>
        <w:tc>
          <w:tcPr>
            <w:tcW w:w="5030" w:type="dxa"/>
            <w:shd w:val="clear" w:color="auto" w:fill="D9D9D9"/>
          </w:tcPr>
          <w:p w14:paraId="77A0F2C9" w14:textId="77777777" w:rsidR="00AA10A2" w:rsidRPr="00520761" w:rsidRDefault="00AA10A2" w:rsidP="004836D5">
            <w:pPr>
              <w:pStyle w:val="TableParagraph"/>
              <w:spacing w:before="95"/>
              <w:ind w:left="105"/>
              <w:rPr>
                <w:sz w:val="20"/>
              </w:rPr>
            </w:pPr>
            <w:r w:rsidRPr="00520761">
              <w:rPr>
                <w:sz w:val="20"/>
              </w:rPr>
              <w:t>Spørgsmål</w:t>
            </w:r>
          </w:p>
        </w:tc>
        <w:tc>
          <w:tcPr>
            <w:tcW w:w="4418" w:type="dxa"/>
            <w:shd w:val="clear" w:color="auto" w:fill="D9D9D9"/>
          </w:tcPr>
          <w:p w14:paraId="748F095E" w14:textId="77777777" w:rsidR="00AA10A2" w:rsidRPr="00520761" w:rsidRDefault="00AA10A2" w:rsidP="004836D5">
            <w:pPr>
              <w:pStyle w:val="TableParagraph"/>
              <w:spacing w:before="95"/>
              <w:ind w:left="108"/>
              <w:rPr>
                <w:sz w:val="20"/>
              </w:rPr>
            </w:pPr>
            <w:r w:rsidRPr="00520761">
              <w:rPr>
                <w:sz w:val="20"/>
              </w:rPr>
              <w:t>Svar</w:t>
            </w:r>
          </w:p>
        </w:tc>
      </w:tr>
      <w:tr w:rsidR="00AA10A2" w:rsidRPr="00520761" w14:paraId="3C5F3104" w14:textId="77777777" w:rsidTr="00F9481C">
        <w:trPr>
          <w:trHeight w:val="1036"/>
        </w:trPr>
        <w:tc>
          <w:tcPr>
            <w:tcW w:w="4683" w:type="dxa"/>
            <w:vMerge w:val="restart"/>
          </w:tcPr>
          <w:p w14:paraId="4F08935B" w14:textId="77777777" w:rsidR="00AA10A2" w:rsidRPr="00520761" w:rsidRDefault="00AA10A2" w:rsidP="006D460E">
            <w:pPr>
              <w:pStyle w:val="TableParagraph"/>
              <w:numPr>
                <w:ilvl w:val="1"/>
                <w:numId w:val="57"/>
              </w:numPr>
              <w:tabs>
                <w:tab w:val="left" w:pos="480"/>
              </w:tabs>
              <w:spacing w:line="276" w:lineRule="auto"/>
              <w:ind w:right="105" w:firstLine="0"/>
              <w:rPr>
                <w:sz w:val="18"/>
                <w:szCs w:val="18"/>
              </w:rPr>
            </w:pPr>
            <w:r w:rsidRPr="00520761">
              <w:rPr>
                <w:sz w:val="18"/>
                <w:szCs w:val="18"/>
              </w:rPr>
              <w:t>Organisationen skal afskaffe alle former for tvungent og pligtmæssigt arbejde.</w:t>
            </w:r>
          </w:p>
          <w:p w14:paraId="1709DBE2" w14:textId="77777777" w:rsidR="00AA10A2" w:rsidRPr="00520761" w:rsidRDefault="00AA10A2" w:rsidP="004836D5">
            <w:pPr>
              <w:pStyle w:val="TableParagraph"/>
              <w:ind w:left="0"/>
              <w:rPr>
                <w:sz w:val="18"/>
                <w:szCs w:val="18"/>
              </w:rPr>
            </w:pPr>
          </w:p>
          <w:p w14:paraId="70452E10" w14:textId="77777777" w:rsidR="00AA10A2" w:rsidRPr="00520761" w:rsidRDefault="00AA10A2" w:rsidP="006D460E">
            <w:pPr>
              <w:pStyle w:val="TableParagraph"/>
              <w:numPr>
                <w:ilvl w:val="2"/>
                <w:numId w:val="57"/>
              </w:numPr>
              <w:tabs>
                <w:tab w:val="left" w:pos="621"/>
              </w:tabs>
              <w:spacing w:before="1" w:line="276" w:lineRule="auto"/>
              <w:ind w:right="104" w:firstLine="0"/>
              <w:rPr>
                <w:sz w:val="18"/>
                <w:szCs w:val="18"/>
              </w:rPr>
            </w:pPr>
            <w:r w:rsidRPr="00520761">
              <w:rPr>
                <w:sz w:val="18"/>
                <w:szCs w:val="18"/>
              </w:rPr>
              <w:t>Beskæftigelsesforholdet bunder i frivillighed og er baseret på gensidigt samtykke, uden at der forekommer trusler om sanktioner.</w:t>
            </w:r>
          </w:p>
          <w:p w14:paraId="29050829" w14:textId="77777777" w:rsidR="00AA10A2" w:rsidRPr="00520761" w:rsidRDefault="00AA10A2" w:rsidP="004836D5">
            <w:pPr>
              <w:pStyle w:val="TableParagraph"/>
              <w:spacing w:before="9"/>
              <w:ind w:left="0"/>
              <w:rPr>
                <w:sz w:val="18"/>
                <w:szCs w:val="18"/>
              </w:rPr>
            </w:pPr>
          </w:p>
          <w:p w14:paraId="4116D98C" w14:textId="77777777" w:rsidR="00AA10A2" w:rsidRPr="00520761" w:rsidRDefault="00AA10A2" w:rsidP="006D460E">
            <w:pPr>
              <w:pStyle w:val="TableParagraph"/>
              <w:numPr>
                <w:ilvl w:val="2"/>
                <w:numId w:val="57"/>
              </w:numPr>
              <w:tabs>
                <w:tab w:val="left" w:pos="699"/>
              </w:tabs>
              <w:spacing w:line="276" w:lineRule="auto"/>
              <w:ind w:right="104" w:firstLine="0"/>
              <w:rPr>
                <w:sz w:val="18"/>
                <w:szCs w:val="18"/>
              </w:rPr>
            </w:pPr>
            <w:r w:rsidRPr="00520761">
              <w:rPr>
                <w:sz w:val="18"/>
                <w:szCs w:val="18"/>
              </w:rPr>
              <w:t>Der er ikke belæg for en praksis, der indikerer tvungent eller pligtmæssigt arbejde, herunder, men ikke begrænset til følgende:</w:t>
            </w:r>
          </w:p>
          <w:p w14:paraId="24A4A2BB" w14:textId="77777777" w:rsidR="00AA10A2" w:rsidRPr="00520761" w:rsidRDefault="00AA10A2" w:rsidP="004836D5">
            <w:pPr>
              <w:pStyle w:val="TableParagraph"/>
              <w:spacing w:before="1"/>
              <w:ind w:left="0"/>
              <w:rPr>
                <w:sz w:val="18"/>
                <w:szCs w:val="18"/>
              </w:rPr>
            </w:pPr>
          </w:p>
          <w:p w14:paraId="5B03B5BA" w14:textId="77777777" w:rsidR="00AA10A2" w:rsidRPr="00520761" w:rsidRDefault="00AA10A2" w:rsidP="006D460E">
            <w:pPr>
              <w:pStyle w:val="TableParagraph"/>
              <w:numPr>
                <w:ilvl w:val="0"/>
                <w:numId w:val="56"/>
              </w:numPr>
              <w:tabs>
                <w:tab w:val="left" w:pos="468"/>
              </w:tabs>
              <w:spacing w:before="1"/>
              <w:ind w:hanging="361"/>
              <w:rPr>
                <w:sz w:val="18"/>
                <w:szCs w:val="18"/>
              </w:rPr>
            </w:pPr>
            <w:r w:rsidRPr="00520761">
              <w:rPr>
                <w:sz w:val="18"/>
                <w:szCs w:val="18"/>
              </w:rPr>
              <w:t>fysisk eller seksuel vold,</w:t>
            </w:r>
          </w:p>
          <w:p w14:paraId="385F7996" w14:textId="77777777" w:rsidR="00AA10A2" w:rsidRPr="00520761" w:rsidRDefault="00AA10A2" w:rsidP="006D460E">
            <w:pPr>
              <w:pStyle w:val="TableParagraph"/>
              <w:numPr>
                <w:ilvl w:val="0"/>
                <w:numId w:val="56"/>
              </w:numPr>
              <w:tabs>
                <w:tab w:val="left" w:pos="468"/>
              </w:tabs>
              <w:spacing w:before="33"/>
              <w:ind w:hanging="361"/>
              <w:rPr>
                <w:sz w:val="18"/>
                <w:szCs w:val="18"/>
              </w:rPr>
            </w:pPr>
            <w:r w:rsidRPr="00520761">
              <w:rPr>
                <w:sz w:val="18"/>
                <w:szCs w:val="18"/>
              </w:rPr>
              <w:t>gældsslaveri,</w:t>
            </w:r>
          </w:p>
          <w:p w14:paraId="41C8413D" w14:textId="77777777" w:rsidR="00AA10A2" w:rsidRPr="00520761" w:rsidRDefault="00AA10A2" w:rsidP="006D460E">
            <w:pPr>
              <w:pStyle w:val="TableParagraph"/>
              <w:numPr>
                <w:ilvl w:val="0"/>
                <w:numId w:val="56"/>
              </w:numPr>
              <w:tabs>
                <w:tab w:val="left" w:pos="468"/>
              </w:tabs>
              <w:spacing w:before="34" w:line="273" w:lineRule="auto"/>
              <w:ind w:right="104"/>
              <w:rPr>
                <w:sz w:val="18"/>
                <w:szCs w:val="18"/>
              </w:rPr>
            </w:pPr>
            <w:r w:rsidRPr="00520761">
              <w:rPr>
                <w:sz w:val="18"/>
                <w:szCs w:val="18"/>
              </w:rPr>
              <w:t>tilbageholdelse af løn, herunder betaling af ansættelsesgebyrer eller betaling af et depositum for at måtte påbegynde arbejdet,</w:t>
            </w:r>
          </w:p>
          <w:p w14:paraId="3A7BA185" w14:textId="77777777" w:rsidR="00AA10A2" w:rsidRPr="00520761" w:rsidRDefault="00AA10A2" w:rsidP="006D460E">
            <w:pPr>
              <w:pStyle w:val="TableParagraph"/>
              <w:numPr>
                <w:ilvl w:val="0"/>
                <w:numId w:val="56"/>
              </w:numPr>
              <w:tabs>
                <w:tab w:val="left" w:pos="467"/>
                <w:tab w:val="left" w:pos="468"/>
              </w:tabs>
              <w:spacing w:before="3"/>
              <w:ind w:hanging="361"/>
              <w:rPr>
                <w:sz w:val="18"/>
                <w:szCs w:val="18"/>
              </w:rPr>
            </w:pPr>
            <w:r w:rsidRPr="00520761">
              <w:rPr>
                <w:sz w:val="18"/>
                <w:szCs w:val="18"/>
              </w:rPr>
              <w:t>mobilitets-/bevægelsesbegrænsning,</w:t>
            </w:r>
          </w:p>
          <w:p w14:paraId="33F0356C" w14:textId="77777777" w:rsidR="00AA10A2" w:rsidRPr="00520761" w:rsidRDefault="00AA10A2" w:rsidP="006D460E">
            <w:pPr>
              <w:pStyle w:val="TableParagraph"/>
              <w:numPr>
                <w:ilvl w:val="0"/>
                <w:numId w:val="56"/>
              </w:numPr>
              <w:tabs>
                <w:tab w:val="left" w:pos="467"/>
                <w:tab w:val="left" w:pos="468"/>
              </w:tabs>
              <w:spacing w:before="33"/>
              <w:ind w:hanging="361"/>
              <w:rPr>
                <w:sz w:val="18"/>
                <w:szCs w:val="18"/>
              </w:rPr>
            </w:pPr>
            <w:r w:rsidRPr="00520761">
              <w:rPr>
                <w:sz w:val="18"/>
                <w:szCs w:val="18"/>
              </w:rPr>
              <w:t>tilbageholdelse af pas og ID-dokumenter,</w:t>
            </w:r>
          </w:p>
          <w:p w14:paraId="213E3C5D" w14:textId="77777777" w:rsidR="00AA10A2" w:rsidRPr="00520761" w:rsidRDefault="00AA10A2" w:rsidP="006D460E">
            <w:pPr>
              <w:pStyle w:val="TableParagraph"/>
              <w:numPr>
                <w:ilvl w:val="0"/>
                <w:numId w:val="56"/>
              </w:numPr>
              <w:tabs>
                <w:tab w:val="left" w:pos="467"/>
                <w:tab w:val="left" w:pos="468"/>
              </w:tabs>
              <w:spacing w:before="33"/>
              <w:ind w:hanging="361"/>
              <w:rPr>
                <w:sz w:val="18"/>
                <w:szCs w:val="18"/>
              </w:rPr>
            </w:pPr>
            <w:r w:rsidRPr="00520761">
              <w:rPr>
                <w:sz w:val="18"/>
                <w:szCs w:val="18"/>
              </w:rPr>
              <w:t>trusler om angivelse til myndighederne.</w:t>
            </w:r>
          </w:p>
        </w:tc>
        <w:tc>
          <w:tcPr>
            <w:tcW w:w="5030" w:type="dxa"/>
          </w:tcPr>
          <w:p w14:paraId="6B9E843D" w14:textId="77777777" w:rsidR="00AA10A2" w:rsidRPr="00520761" w:rsidRDefault="00AA10A2" w:rsidP="004836D5">
            <w:pPr>
              <w:pStyle w:val="TableParagraph"/>
              <w:spacing w:line="276" w:lineRule="auto"/>
              <w:ind w:left="105" w:right="195"/>
              <w:rPr>
                <w:sz w:val="18"/>
                <w:szCs w:val="18"/>
              </w:rPr>
            </w:pPr>
            <w:r w:rsidRPr="00520761">
              <w:rPr>
                <w:sz w:val="18"/>
                <w:szCs w:val="18"/>
              </w:rPr>
              <w:t>a) Overholder din organisation bestemmelse 7.3?  I så fald: Gå videre med c).</w:t>
            </w:r>
          </w:p>
        </w:tc>
        <w:tc>
          <w:tcPr>
            <w:tcW w:w="4418" w:type="dxa"/>
          </w:tcPr>
          <w:p w14:paraId="3B440ACD" w14:textId="77777777" w:rsidR="00AA10A2" w:rsidRPr="00520761" w:rsidRDefault="00AA10A2" w:rsidP="004836D5">
            <w:pPr>
              <w:pStyle w:val="TableParagraph"/>
              <w:ind w:left="0"/>
              <w:rPr>
                <w:sz w:val="18"/>
              </w:rPr>
            </w:pPr>
          </w:p>
        </w:tc>
      </w:tr>
      <w:tr w:rsidR="00AA10A2" w:rsidRPr="00520761" w14:paraId="46752FC6" w14:textId="77777777" w:rsidTr="00F9481C">
        <w:trPr>
          <w:trHeight w:val="1031"/>
        </w:trPr>
        <w:tc>
          <w:tcPr>
            <w:tcW w:w="4683" w:type="dxa"/>
            <w:vMerge/>
            <w:tcBorders>
              <w:top w:val="nil"/>
            </w:tcBorders>
          </w:tcPr>
          <w:p w14:paraId="2AE8386D" w14:textId="77777777" w:rsidR="00AA10A2" w:rsidRPr="0020212F" w:rsidRDefault="00AA10A2" w:rsidP="004836D5">
            <w:pPr>
              <w:rPr>
                <w:rFonts w:cs="Arial"/>
                <w:sz w:val="18"/>
                <w:szCs w:val="18"/>
              </w:rPr>
            </w:pPr>
          </w:p>
        </w:tc>
        <w:tc>
          <w:tcPr>
            <w:tcW w:w="5030" w:type="dxa"/>
          </w:tcPr>
          <w:p w14:paraId="29C97C80" w14:textId="77777777" w:rsidR="00AA10A2" w:rsidRPr="00520761" w:rsidRDefault="00AA10A2" w:rsidP="004836D5">
            <w:pPr>
              <w:pStyle w:val="TableParagraph"/>
              <w:spacing w:line="276" w:lineRule="auto"/>
              <w:ind w:left="105" w:right="101"/>
              <w:rPr>
                <w:sz w:val="18"/>
                <w:szCs w:val="18"/>
              </w:rPr>
            </w:pPr>
            <w:r w:rsidRPr="00520761">
              <w:rPr>
                <w:sz w:val="18"/>
                <w:szCs w:val="18"/>
              </w:rPr>
              <w:t>b) Har du svaret nej til a) ovenfor, bedes du beskrive, på hvilken måde eller hvorfor din organisation ikke overholder bestemmelse 7.3?</w:t>
            </w:r>
          </w:p>
        </w:tc>
        <w:tc>
          <w:tcPr>
            <w:tcW w:w="4418" w:type="dxa"/>
          </w:tcPr>
          <w:p w14:paraId="31B9F83E" w14:textId="77777777" w:rsidR="00AA10A2" w:rsidRPr="00520761" w:rsidRDefault="00AA10A2" w:rsidP="004836D5">
            <w:pPr>
              <w:pStyle w:val="TableParagraph"/>
              <w:ind w:left="0"/>
              <w:rPr>
                <w:sz w:val="18"/>
              </w:rPr>
            </w:pPr>
          </w:p>
        </w:tc>
      </w:tr>
      <w:tr w:rsidR="00AA10A2" w:rsidRPr="00520761" w14:paraId="69E6ABA1" w14:textId="77777777" w:rsidTr="00F9481C">
        <w:trPr>
          <w:trHeight w:val="1034"/>
        </w:trPr>
        <w:tc>
          <w:tcPr>
            <w:tcW w:w="4683" w:type="dxa"/>
            <w:vMerge/>
            <w:tcBorders>
              <w:top w:val="nil"/>
            </w:tcBorders>
          </w:tcPr>
          <w:p w14:paraId="18B6A330" w14:textId="77777777" w:rsidR="00AA10A2" w:rsidRPr="0020212F" w:rsidRDefault="00AA10A2" w:rsidP="004836D5">
            <w:pPr>
              <w:rPr>
                <w:rFonts w:cs="Arial"/>
                <w:sz w:val="18"/>
                <w:szCs w:val="18"/>
              </w:rPr>
            </w:pPr>
          </w:p>
        </w:tc>
        <w:tc>
          <w:tcPr>
            <w:tcW w:w="5030" w:type="dxa"/>
          </w:tcPr>
          <w:p w14:paraId="319F1D43" w14:textId="77777777" w:rsidR="00AA10A2" w:rsidRPr="00520761" w:rsidRDefault="00AA10A2" w:rsidP="004836D5">
            <w:pPr>
              <w:pStyle w:val="TableParagraph"/>
              <w:spacing w:line="276" w:lineRule="auto"/>
              <w:ind w:left="105" w:right="96"/>
              <w:rPr>
                <w:sz w:val="18"/>
                <w:szCs w:val="18"/>
              </w:rPr>
            </w:pPr>
            <w:r w:rsidRPr="00520761">
              <w:rPr>
                <w:sz w:val="18"/>
                <w:szCs w:val="18"/>
              </w:rPr>
              <w:t>c) Du bedes for dine ansatte i den enhed/de enheder, der er omfattet af certifikatet, beskrive, hvordan din organisation kan vide, at bestemmelse 7.3 bliver overholdt?</w:t>
            </w:r>
          </w:p>
        </w:tc>
        <w:tc>
          <w:tcPr>
            <w:tcW w:w="4418" w:type="dxa"/>
          </w:tcPr>
          <w:p w14:paraId="40326F5A" w14:textId="77777777" w:rsidR="00AA10A2" w:rsidRPr="00520761" w:rsidRDefault="00AA10A2" w:rsidP="004836D5">
            <w:pPr>
              <w:pStyle w:val="TableParagraph"/>
              <w:ind w:left="0"/>
              <w:rPr>
                <w:sz w:val="18"/>
              </w:rPr>
            </w:pPr>
          </w:p>
        </w:tc>
      </w:tr>
      <w:tr w:rsidR="00AA10A2" w:rsidRPr="00520761" w14:paraId="6B1264E0" w14:textId="77777777" w:rsidTr="00665FC6">
        <w:trPr>
          <w:trHeight w:val="801"/>
        </w:trPr>
        <w:tc>
          <w:tcPr>
            <w:tcW w:w="4683" w:type="dxa"/>
            <w:vMerge/>
            <w:tcBorders>
              <w:top w:val="nil"/>
            </w:tcBorders>
          </w:tcPr>
          <w:p w14:paraId="51533AD2" w14:textId="77777777" w:rsidR="00AA10A2" w:rsidRPr="0020212F" w:rsidRDefault="00AA10A2" w:rsidP="004836D5">
            <w:pPr>
              <w:rPr>
                <w:rFonts w:cs="Arial"/>
                <w:sz w:val="18"/>
                <w:szCs w:val="18"/>
              </w:rPr>
            </w:pPr>
          </w:p>
        </w:tc>
        <w:tc>
          <w:tcPr>
            <w:tcW w:w="5030" w:type="dxa"/>
          </w:tcPr>
          <w:p w14:paraId="01046362" w14:textId="77777777" w:rsidR="00AA10A2" w:rsidRPr="00520761" w:rsidRDefault="00AA10A2" w:rsidP="004836D5">
            <w:pPr>
              <w:pStyle w:val="TableParagraph"/>
              <w:spacing w:line="276" w:lineRule="auto"/>
              <w:ind w:left="105" w:right="101"/>
              <w:rPr>
                <w:sz w:val="18"/>
                <w:szCs w:val="18"/>
              </w:rPr>
            </w:pPr>
            <w:r w:rsidRPr="00520761">
              <w:rPr>
                <w:sz w:val="18"/>
                <w:szCs w:val="18"/>
              </w:rPr>
              <w:t>d) Angiv de dokumenter eller andre fortegnelser (og deres placering), som du gør brug af for at kontrollere overholdelsen af bestemmelse 7.3.</w:t>
            </w:r>
          </w:p>
        </w:tc>
        <w:tc>
          <w:tcPr>
            <w:tcW w:w="4418" w:type="dxa"/>
          </w:tcPr>
          <w:p w14:paraId="206558F5" w14:textId="77777777" w:rsidR="00AA10A2" w:rsidRPr="00520761" w:rsidRDefault="00AA10A2" w:rsidP="004836D5">
            <w:pPr>
              <w:pStyle w:val="TableParagraph"/>
              <w:ind w:left="0"/>
              <w:rPr>
                <w:sz w:val="18"/>
              </w:rPr>
            </w:pPr>
          </w:p>
        </w:tc>
      </w:tr>
      <w:tr w:rsidR="00AA10A2" w:rsidRPr="00520761" w14:paraId="4A5669FE" w14:textId="77777777" w:rsidTr="00F9481C">
        <w:trPr>
          <w:trHeight w:val="1096"/>
        </w:trPr>
        <w:tc>
          <w:tcPr>
            <w:tcW w:w="4683" w:type="dxa"/>
            <w:vMerge/>
            <w:tcBorders>
              <w:top w:val="nil"/>
            </w:tcBorders>
          </w:tcPr>
          <w:p w14:paraId="3BB4E1B8" w14:textId="77777777" w:rsidR="00AA10A2" w:rsidRPr="0020212F" w:rsidRDefault="00AA10A2" w:rsidP="004836D5">
            <w:pPr>
              <w:rPr>
                <w:rFonts w:cs="Arial"/>
                <w:sz w:val="18"/>
                <w:szCs w:val="18"/>
              </w:rPr>
            </w:pPr>
          </w:p>
        </w:tc>
        <w:tc>
          <w:tcPr>
            <w:tcW w:w="5030" w:type="dxa"/>
          </w:tcPr>
          <w:p w14:paraId="25442723" w14:textId="53B30E67" w:rsidR="00AA10A2" w:rsidRPr="00520761" w:rsidRDefault="00AA10A2" w:rsidP="004836D5">
            <w:pPr>
              <w:pStyle w:val="TableParagraph"/>
              <w:spacing w:line="276" w:lineRule="auto"/>
              <w:ind w:left="105" w:right="101"/>
              <w:rPr>
                <w:sz w:val="18"/>
                <w:szCs w:val="18"/>
              </w:rPr>
            </w:pPr>
            <w:r w:rsidRPr="00520761">
              <w:rPr>
                <w:sz w:val="18"/>
                <w:szCs w:val="18"/>
              </w:rPr>
              <w:t xml:space="preserve">e) Anfør de retslige </w:t>
            </w:r>
            <w:r w:rsidR="00FE0AC0">
              <w:rPr>
                <w:sz w:val="18"/>
                <w:szCs w:val="18"/>
              </w:rPr>
              <w:t>(lovgivningsmæssige)</w:t>
            </w:r>
            <w:r w:rsidR="00FE0AC0">
              <w:rPr>
                <w:sz w:val="18"/>
                <w:szCs w:val="18"/>
              </w:rPr>
              <w:t xml:space="preserve"> </w:t>
            </w:r>
            <w:r w:rsidRPr="00520761">
              <w:rPr>
                <w:sz w:val="18"/>
                <w:szCs w:val="18"/>
              </w:rPr>
              <w:t>forpligtelser, der efter din mening har en indvirkning på din mulighed for at overholde bestemmelse 7.3. Beskriv disse forpligtelser, og hvordan de påvirker din mulighed for at overholde bestemmelse 7.2.</w:t>
            </w:r>
          </w:p>
        </w:tc>
        <w:tc>
          <w:tcPr>
            <w:tcW w:w="4418" w:type="dxa"/>
          </w:tcPr>
          <w:p w14:paraId="429E34A5" w14:textId="77777777" w:rsidR="00AA10A2" w:rsidRPr="00520761" w:rsidRDefault="00AA10A2" w:rsidP="004836D5">
            <w:pPr>
              <w:pStyle w:val="TableParagraph"/>
              <w:ind w:left="0"/>
              <w:rPr>
                <w:sz w:val="18"/>
              </w:rPr>
            </w:pPr>
          </w:p>
        </w:tc>
      </w:tr>
      <w:tr w:rsidR="00AA10A2" w:rsidRPr="00520761" w14:paraId="7485A4F4" w14:textId="77777777" w:rsidTr="00F9481C">
        <w:trPr>
          <w:trHeight w:val="1099"/>
        </w:trPr>
        <w:tc>
          <w:tcPr>
            <w:tcW w:w="4683" w:type="dxa"/>
            <w:vMerge/>
            <w:tcBorders>
              <w:top w:val="nil"/>
            </w:tcBorders>
          </w:tcPr>
          <w:p w14:paraId="702D1D1F" w14:textId="77777777" w:rsidR="00AA10A2" w:rsidRPr="0020212F" w:rsidRDefault="00AA10A2" w:rsidP="004836D5">
            <w:pPr>
              <w:rPr>
                <w:rFonts w:cs="Arial"/>
                <w:sz w:val="18"/>
                <w:szCs w:val="18"/>
              </w:rPr>
            </w:pPr>
          </w:p>
        </w:tc>
        <w:tc>
          <w:tcPr>
            <w:tcW w:w="5030" w:type="dxa"/>
          </w:tcPr>
          <w:p w14:paraId="0DC32507" w14:textId="77777777" w:rsidR="00AA10A2" w:rsidRPr="00520761" w:rsidRDefault="00AA10A2" w:rsidP="004836D5">
            <w:pPr>
              <w:pStyle w:val="TableParagraph"/>
              <w:spacing w:line="278" w:lineRule="auto"/>
              <w:ind w:left="105"/>
              <w:rPr>
                <w:sz w:val="18"/>
                <w:szCs w:val="18"/>
              </w:rPr>
            </w:pPr>
            <w:r w:rsidRPr="00520761">
              <w:rPr>
                <w:sz w:val="18"/>
                <w:szCs w:val="18"/>
              </w:rPr>
              <w:t>f) Vedlæg en erklæring eller erklæringer vedrørende din organisations implementering af bestemmelse 7.3.</w:t>
            </w:r>
          </w:p>
        </w:tc>
        <w:tc>
          <w:tcPr>
            <w:tcW w:w="4418" w:type="dxa"/>
          </w:tcPr>
          <w:p w14:paraId="12702D47" w14:textId="77777777" w:rsidR="00AA10A2" w:rsidRPr="00520761" w:rsidRDefault="00AA10A2" w:rsidP="004836D5">
            <w:pPr>
              <w:pStyle w:val="TableParagraph"/>
              <w:ind w:left="0"/>
              <w:rPr>
                <w:sz w:val="18"/>
              </w:rPr>
            </w:pPr>
          </w:p>
        </w:tc>
      </w:tr>
    </w:tbl>
    <w:p w14:paraId="75610C97" w14:textId="77777777" w:rsidR="00527814" w:rsidRDefault="00527814" w:rsidP="00AA10A2">
      <w:pPr>
        <w:rPr>
          <w:rFonts w:cs="Arial"/>
          <w:sz w:val="20"/>
          <w:szCs w:val="20"/>
          <w:lang w:eastAsia="zh-CN"/>
        </w:rPr>
      </w:pPr>
    </w:p>
    <w:p w14:paraId="580BF212" w14:textId="56CF9A58" w:rsidR="00AA10A2" w:rsidRPr="00392CB4" w:rsidRDefault="00AA10A2" w:rsidP="00AA10A2">
      <w:pPr>
        <w:rPr>
          <w:rFonts w:cs="Arial"/>
          <w:b/>
          <w:bCs/>
          <w:lang w:eastAsia="zh-CN"/>
        </w:rPr>
      </w:pPr>
      <w:r w:rsidRPr="00392CB4">
        <w:rPr>
          <w:rFonts w:cs="Arial"/>
          <w:b/>
          <w:bCs/>
          <w:sz w:val="20"/>
          <w:szCs w:val="20"/>
          <w:lang w:eastAsia="zh-CN"/>
        </w:rPr>
        <w:lastRenderedPageBreak/>
        <w:t>Forskelsbehandling i arbejds- og ansættelsesforhold</w:t>
      </w:r>
    </w:p>
    <w:p w14:paraId="5D527447" w14:textId="77777777" w:rsidR="00AA10A2" w:rsidRPr="00520761" w:rsidRDefault="00AA10A2" w:rsidP="00AA10A2">
      <w:pPr>
        <w:rPr>
          <w:rFonts w:cs="Arial"/>
          <w:lang w:eastAsia="zh-CN"/>
        </w:rPr>
      </w:pP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1E0" w:firstRow="1" w:lastRow="1" w:firstColumn="1" w:lastColumn="1" w:noHBand="0" w:noVBand="0"/>
      </w:tblPr>
      <w:tblGrid>
        <w:gridCol w:w="4683"/>
        <w:gridCol w:w="5030"/>
        <w:gridCol w:w="4418"/>
      </w:tblGrid>
      <w:tr w:rsidR="00AA10A2" w:rsidRPr="00520761" w14:paraId="59506C8E" w14:textId="77777777" w:rsidTr="00665FC6">
        <w:trPr>
          <w:trHeight w:val="453"/>
        </w:trPr>
        <w:tc>
          <w:tcPr>
            <w:tcW w:w="4683" w:type="dxa"/>
            <w:shd w:val="clear" w:color="auto" w:fill="D9D9D9"/>
          </w:tcPr>
          <w:p w14:paraId="3F43BC88" w14:textId="77777777" w:rsidR="00AA10A2" w:rsidRPr="00520761" w:rsidRDefault="00AA10A2" w:rsidP="004836D5">
            <w:pPr>
              <w:pStyle w:val="TableParagraph"/>
              <w:spacing w:before="95"/>
              <w:rPr>
                <w:sz w:val="20"/>
              </w:rPr>
            </w:pPr>
            <w:r w:rsidRPr="00520761">
              <w:rPr>
                <w:sz w:val="20"/>
              </w:rPr>
              <w:t>Krav</w:t>
            </w:r>
          </w:p>
        </w:tc>
        <w:tc>
          <w:tcPr>
            <w:tcW w:w="5030" w:type="dxa"/>
            <w:shd w:val="clear" w:color="auto" w:fill="D9D9D9"/>
          </w:tcPr>
          <w:p w14:paraId="24A48719" w14:textId="77777777" w:rsidR="00AA10A2" w:rsidRPr="00520761" w:rsidRDefault="00AA10A2" w:rsidP="004836D5">
            <w:pPr>
              <w:pStyle w:val="TableParagraph"/>
              <w:spacing w:before="95"/>
              <w:ind w:left="105"/>
              <w:rPr>
                <w:sz w:val="20"/>
              </w:rPr>
            </w:pPr>
            <w:r w:rsidRPr="00520761">
              <w:rPr>
                <w:sz w:val="20"/>
              </w:rPr>
              <w:t>Spørgsmål</w:t>
            </w:r>
          </w:p>
        </w:tc>
        <w:tc>
          <w:tcPr>
            <w:tcW w:w="4418" w:type="dxa"/>
            <w:shd w:val="clear" w:color="auto" w:fill="D9D9D9"/>
          </w:tcPr>
          <w:p w14:paraId="56DF8DD1" w14:textId="77777777" w:rsidR="00AA10A2" w:rsidRPr="00520761" w:rsidRDefault="00AA10A2" w:rsidP="004836D5">
            <w:pPr>
              <w:pStyle w:val="TableParagraph"/>
              <w:spacing w:before="95"/>
              <w:ind w:left="108"/>
              <w:rPr>
                <w:sz w:val="20"/>
              </w:rPr>
            </w:pPr>
            <w:r w:rsidRPr="00520761">
              <w:rPr>
                <w:sz w:val="20"/>
              </w:rPr>
              <w:t>Svar</w:t>
            </w:r>
          </w:p>
        </w:tc>
      </w:tr>
      <w:tr w:rsidR="00AA10A2" w:rsidRPr="00520761" w14:paraId="441A7FBA" w14:textId="77777777" w:rsidTr="00665FC6">
        <w:trPr>
          <w:trHeight w:val="768"/>
        </w:trPr>
        <w:tc>
          <w:tcPr>
            <w:tcW w:w="4683" w:type="dxa"/>
            <w:vMerge w:val="restart"/>
          </w:tcPr>
          <w:p w14:paraId="7D61776C" w14:textId="77777777" w:rsidR="00AA10A2" w:rsidRPr="00520761" w:rsidRDefault="00AA10A2" w:rsidP="006D460E">
            <w:pPr>
              <w:pStyle w:val="TableParagraph"/>
              <w:numPr>
                <w:ilvl w:val="1"/>
                <w:numId w:val="58"/>
              </w:numPr>
              <w:tabs>
                <w:tab w:val="left" w:pos="456"/>
              </w:tabs>
              <w:spacing w:line="276" w:lineRule="auto"/>
              <w:ind w:right="105" w:firstLine="0"/>
              <w:rPr>
                <w:sz w:val="18"/>
                <w:szCs w:val="18"/>
              </w:rPr>
            </w:pPr>
            <w:r w:rsidRPr="00520761">
              <w:rPr>
                <w:sz w:val="18"/>
                <w:szCs w:val="18"/>
              </w:rPr>
              <w:t>Organisationen skal sikre, at der ikke forekommer forskelsbehandling i arbejds- og ansættelsesforhold.</w:t>
            </w:r>
          </w:p>
          <w:p w14:paraId="1F2F6365" w14:textId="77777777" w:rsidR="00AA10A2" w:rsidRPr="00520761" w:rsidRDefault="00AA10A2" w:rsidP="004836D5">
            <w:pPr>
              <w:pStyle w:val="TableParagraph"/>
              <w:ind w:left="0"/>
              <w:rPr>
                <w:sz w:val="18"/>
                <w:szCs w:val="18"/>
              </w:rPr>
            </w:pPr>
          </w:p>
          <w:p w14:paraId="7804E896" w14:textId="77777777" w:rsidR="00AA10A2" w:rsidRPr="00520761" w:rsidRDefault="00AA10A2" w:rsidP="006D460E">
            <w:pPr>
              <w:pStyle w:val="TableParagraph"/>
              <w:numPr>
                <w:ilvl w:val="2"/>
                <w:numId w:val="58"/>
              </w:numPr>
              <w:tabs>
                <w:tab w:val="left" w:pos="655"/>
              </w:tabs>
              <w:spacing w:before="1" w:line="276" w:lineRule="auto"/>
              <w:ind w:right="105" w:firstLine="0"/>
              <w:rPr>
                <w:sz w:val="18"/>
                <w:szCs w:val="18"/>
              </w:rPr>
            </w:pPr>
            <w:r w:rsidRPr="00520761">
              <w:rPr>
                <w:sz w:val="18"/>
                <w:szCs w:val="18"/>
              </w:rPr>
              <w:t>Beskæftigelses- og ansættelsespraksis skal være ikkediskriminerende.</w:t>
            </w:r>
          </w:p>
        </w:tc>
        <w:tc>
          <w:tcPr>
            <w:tcW w:w="5030" w:type="dxa"/>
          </w:tcPr>
          <w:p w14:paraId="6F5BCCF5" w14:textId="77777777" w:rsidR="00AA10A2" w:rsidRPr="00520761" w:rsidRDefault="00AA10A2" w:rsidP="004836D5">
            <w:pPr>
              <w:pStyle w:val="TableParagraph"/>
              <w:spacing w:line="276" w:lineRule="auto"/>
              <w:ind w:left="105" w:right="195"/>
              <w:rPr>
                <w:sz w:val="18"/>
                <w:szCs w:val="18"/>
              </w:rPr>
            </w:pPr>
            <w:r w:rsidRPr="00520761">
              <w:rPr>
                <w:sz w:val="18"/>
                <w:szCs w:val="18"/>
              </w:rPr>
              <w:t>a) Overholder din organisation bestemmelse 7.4? I så fald: Gå videre med c).</w:t>
            </w:r>
          </w:p>
        </w:tc>
        <w:tc>
          <w:tcPr>
            <w:tcW w:w="4418" w:type="dxa"/>
          </w:tcPr>
          <w:p w14:paraId="2FD2C69F" w14:textId="77777777" w:rsidR="00AA10A2" w:rsidRPr="00520761" w:rsidRDefault="00AA10A2" w:rsidP="004836D5">
            <w:pPr>
              <w:pStyle w:val="TableParagraph"/>
              <w:ind w:left="0"/>
              <w:rPr>
                <w:sz w:val="18"/>
              </w:rPr>
            </w:pPr>
          </w:p>
        </w:tc>
      </w:tr>
      <w:tr w:rsidR="00AA10A2" w:rsidRPr="00520761" w14:paraId="7D2F5828" w14:textId="77777777" w:rsidTr="00665FC6">
        <w:trPr>
          <w:trHeight w:val="965"/>
        </w:trPr>
        <w:tc>
          <w:tcPr>
            <w:tcW w:w="4683" w:type="dxa"/>
            <w:vMerge/>
            <w:tcBorders>
              <w:top w:val="nil"/>
            </w:tcBorders>
          </w:tcPr>
          <w:p w14:paraId="47A2E4BA" w14:textId="77777777" w:rsidR="00AA10A2" w:rsidRPr="0020212F" w:rsidRDefault="00AA10A2" w:rsidP="004836D5">
            <w:pPr>
              <w:rPr>
                <w:rFonts w:cs="Arial"/>
                <w:sz w:val="18"/>
                <w:szCs w:val="18"/>
              </w:rPr>
            </w:pPr>
          </w:p>
        </w:tc>
        <w:tc>
          <w:tcPr>
            <w:tcW w:w="5030" w:type="dxa"/>
          </w:tcPr>
          <w:p w14:paraId="4F2D8B76" w14:textId="77777777" w:rsidR="00AA10A2" w:rsidRPr="00520761" w:rsidRDefault="00AA10A2" w:rsidP="004836D5">
            <w:pPr>
              <w:pStyle w:val="TableParagraph"/>
              <w:spacing w:line="276" w:lineRule="auto"/>
              <w:ind w:left="105" w:right="97"/>
              <w:rPr>
                <w:sz w:val="18"/>
                <w:szCs w:val="18"/>
              </w:rPr>
            </w:pPr>
            <w:r w:rsidRPr="00520761">
              <w:rPr>
                <w:sz w:val="18"/>
                <w:szCs w:val="18"/>
              </w:rPr>
              <w:t>b) Har du svaret nej til a) ovenfor, bedes du beskrive, på hvilken måde eller hvorfor din organisation ikke overholder bestemmelse 7.4.</w:t>
            </w:r>
          </w:p>
        </w:tc>
        <w:tc>
          <w:tcPr>
            <w:tcW w:w="4418" w:type="dxa"/>
          </w:tcPr>
          <w:p w14:paraId="214C0A2E" w14:textId="77777777" w:rsidR="00AA10A2" w:rsidRPr="00520761" w:rsidRDefault="00AA10A2" w:rsidP="004836D5">
            <w:pPr>
              <w:pStyle w:val="TableParagraph"/>
              <w:ind w:left="0"/>
              <w:rPr>
                <w:sz w:val="18"/>
              </w:rPr>
            </w:pPr>
          </w:p>
        </w:tc>
      </w:tr>
      <w:tr w:rsidR="00AA10A2" w:rsidRPr="00520761" w14:paraId="6A297743" w14:textId="77777777" w:rsidTr="00665FC6">
        <w:trPr>
          <w:trHeight w:val="1034"/>
        </w:trPr>
        <w:tc>
          <w:tcPr>
            <w:tcW w:w="4683" w:type="dxa"/>
            <w:vMerge/>
            <w:tcBorders>
              <w:top w:val="nil"/>
            </w:tcBorders>
          </w:tcPr>
          <w:p w14:paraId="1C55E162" w14:textId="77777777" w:rsidR="00AA10A2" w:rsidRPr="0020212F" w:rsidRDefault="00AA10A2" w:rsidP="004836D5">
            <w:pPr>
              <w:rPr>
                <w:rFonts w:cs="Arial"/>
                <w:sz w:val="18"/>
                <w:szCs w:val="18"/>
              </w:rPr>
            </w:pPr>
          </w:p>
        </w:tc>
        <w:tc>
          <w:tcPr>
            <w:tcW w:w="5030" w:type="dxa"/>
          </w:tcPr>
          <w:p w14:paraId="25B420FA" w14:textId="77777777" w:rsidR="00AA10A2" w:rsidRPr="00520761" w:rsidRDefault="00AA10A2" w:rsidP="004836D5">
            <w:pPr>
              <w:pStyle w:val="TableParagraph"/>
              <w:spacing w:line="276" w:lineRule="auto"/>
              <w:ind w:left="105" w:right="101"/>
              <w:rPr>
                <w:sz w:val="18"/>
                <w:szCs w:val="18"/>
              </w:rPr>
            </w:pPr>
            <w:r w:rsidRPr="00520761">
              <w:rPr>
                <w:sz w:val="18"/>
                <w:szCs w:val="18"/>
              </w:rPr>
              <w:t>c) Du bedes for dine ansatte i den enhed/de enheder, der er omfattet af certifikatet, beskrive, hvordan din organisation kan vide, at bestemmelse 7.4 bliver overholdt.</w:t>
            </w:r>
          </w:p>
        </w:tc>
        <w:tc>
          <w:tcPr>
            <w:tcW w:w="4418" w:type="dxa"/>
          </w:tcPr>
          <w:p w14:paraId="0A61EF64" w14:textId="77777777" w:rsidR="00AA10A2" w:rsidRPr="00520761" w:rsidRDefault="00AA10A2" w:rsidP="004836D5">
            <w:pPr>
              <w:pStyle w:val="TableParagraph"/>
              <w:ind w:left="0"/>
              <w:rPr>
                <w:sz w:val="18"/>
              </w:rPr>
            </w:pPr>
          </w:p>
        </w:tc>
      </w:tr>
      <w:tr w:rsidR="00AA10A2" w:rsidRPr="00520761" w14:paraId="13D76C0E" w14:textId="77777777" w:rsidTr="00665FC6">
        <w:trPr>
          <w:trHeight w:val="957"/>
        </w:trPr>
        <w:tc>
          <w:tcPr>
            <w:tcW w:w="4683" w:type="dxa"/>
            <w:vMerge/>
            <w:tcBorders>
              <w:top w:val="nil"/>
            </w:tcBorders>
          </w:tcPr>
          <w:p w14:paraId="53D13E6C" w14:textId="77777777" w:rsidR="00AA10A2" w:rsidRPr="0020212F" w:rsidRDefault="00AA10A2" w:rsidP="004836D5">
            <w:pPr>
              <w:rPr>
                <w:rFonts w:cs="Arial"/>
                <w:sz w:val="18"/>
                <w:szCs w:val="18"/>
              </w:rPr>
            </w:pPr>
          </w:p>
        </w:tc>
        <w:tc>
          <w:tcPr>
            <w:tcW w:w="5030" w:type="dxa"/>
          </w:tcPr>
          <w:p w14:paraId="1D54A375" w14:textId="77777777" w:rsidR="00AA10A2" w:rsidRPr="00520761" w:rsidRDefault="00AA10A2" w:rsidP="004836D5">
            <w:pPr>
              <w:pStyle w:val="TableParagraph"/>
              <w:spacing w:line="276" w:lineRule="auto"/>
              <w:ind w:left="105" w:right="99"/>
              <w:jc w:val="both"/>
              <w:rPr>
                <w:sz w:val="18"/>
                <w:szCs w:val="18"/>
              </w:rPr>
            </w:pPr>
            <w:r w:rsidRPr="00520761">
              <w:rPr>
                <w:sz w:val="18"/>
                <w:szCs w:val="18"/>
              </w:rPr>
              <w:t>d) Angiv de dokumenter eller andre fortegnelser (og deres placering), som du gør brug af for at kontrollere overholdelsen af bestemmelse 7.4.</w:t>
            </w:r>
          </w:p>
        </w:tc>
        <w:tc>
          <w:tcPr>
            <w:tcW w:w="4418" w:type="dxa"/>
          </w:tcPr>
          <w:p w14:paraId="530F7A66" w14:textId="77777777" w:rsidR="00AA10A2" w:rsidRPr="00520761" w:rsidRDefault="00AA10A2" w:rsidP="004836D5">
            <w:pPr>
              <w:pStyle w:val="TableParagraph"/>
              <w:ind w:left="0"/>
              <w:rPr>
                <w:sz w:val="18"/>
              </w:rPr>
            </w:pPr>
          </w:p>
        </w:tc>
      </w:tr>
      <w:tr w:rsidR="00AA10A2" w:rsidRPr="00520761" w14:paraId="7C3F9B1C" w14:textId="77777777" w:rsidTr="00665FC6">
        <w:trPr>
          <w:trHeight w:val="1096"/>
        </w:trPr>
        <w:tc>
          <w:tcPr>
            <w:tcW w:w="4683" w:type="dxa"/>
            <w:vMerge/>
            <w:tcBorders>
              <w:top w:val="nil"/>
            </w:tcBorders>
          </w:tcPr>
          <w:p w14:paraId="4A591620" w14:textId="77777777" w:rsidR="00AA10A2" w:rsidRPr="0020212F" w:rsidRDefault="00AA10A2" w:rsidP="004836D5">
            <w:pPr>
              <w:rPr>
                <w:rFonts w:cs="Arial"/>
                <w:sz w:val="18"/>
                <w:szCs w:val="18"/>
              </w:rPr>
            </w:pPr>
          </w:p>
        </w:tc>
        <w:tc>
          <w:tcPr>
            <w:tcW w:w="5030" w:type="dxa"/>
          </w:tcPr>
          <w:p w14:paraId="56B29693" w14:textId="00A98977" w:rsidR="00AA10A2" w:rsidRPr="00520761" w:rsidRDefault="00AA10A2" w:rsidP="004836D5">
            <w:pPr>
              <w:pStyle w:val="TableParagraph"/>
              <w:spacing w:line="276" w:lineRule="auto"/>
              <w:ind w:left="105" w:right="103"/>
              <w:rPr>
                <w:sz w:val="18"/>
                <w:szCs w:val="18"/>
              </w:rPr>
            </w:pPr>
            <w:r w:rsidRPr="00520761">
              <w:rPr>
                <w:sz w:val="18"/>
                <w:szCs w:val="18"/>
              </w:rPr>
              <w:t xml:space="preserve">e) Anfør de retslige </w:t>
            </w:r>
            <w:r w:rsidR="00FE0AC0">
              <w:rPr>
                <w:sz w:val="18"/>
                <w:szCs w:val="18"/>
              </w:rPr>
              <w:t>(lovgivningsmæssige)</w:t>
            </w:r>
            <w:r w:rsidR="00FE0AC0">
              <w:rPr>
                <w:sz w:val="18"/>
                <w:szCs w:val="18"/>
              </w:rPr>
              <w:t xml:space="preserve"> </w:t>
            </w:r>
            <w:r w:rsidRPr="00520761">
              <w:rPr>
                <w:sz w:val="18"/>
                <w:szCs w:val="18"/>
              </w:rPr>
              <w:t>forpligtelser, der efter din mening har en indvirkning på din mulighed for at overholde bestemmelse 7.4. Beskriv disse forpligtelser, og hvordan de påvirker din mulighed for at overholde bestemmelse 7.4.</w:t>
            </w:r>
          </w:p>
        </w:tc>
        <w:tc>
          <w:tcPr>
            <w:tcW w:w="4418" w:type="dxa"/>
          </w:tcPr>
          <w:p w14:paraId="1C477426" w14:textId="77777777" w:rsidR="00AA10A2" w:rsidRPr="00520761" w:rsidRDefault="00AA10A2" w:rsidP="004836D5">
            <w:pPr>
              <w:pStyle w:val="TableParagraph"/>
              <w:ind w:left="0"/>
              <w:rPr>
                <w:sz w:val="18"/>
              </w:rPr>
            </w:pPr>
          </w:p>
        </w:tc>
      </w:tr>
      <w:tr w:rsidR="00AA10A2" w:rsidRPr="00520761" w14:paraId="56F7944D" w14:textId="77777777" w:rsidTr="00665FC6">
        <w:trPr>
          <w:trHeight w:val="1099"/>
        </w:trPr>
        <w:tc>
          <w:tcPr>
            <w:tcW w:w="4683" w:type="dxa"/>
            <w:vMerge/>
            <w:tcBorders>
              <w:top w:val="nil"/>
            </w:tcBorders>
          </w:tcPr>
          <w:p w14:paraId="2F2E820D" w14:textId="77777777" w:rsidR="00AA10A2" w:rsidRPr="0020212F" w:rsidRDefault="00AA10A2" w:rsidP="004836D5">
            <w:pPr>
              <w:rPr>
                <w:rFonts w:cs="Arial"/>
                <w:sz w:val="18"/>
                <w:szCs w:val="18"/>
              </w:rPr>
            </w:pPr>
          </w:p>
        </w:tc>
        <w:tc>
          <w:tcPr>
            <w:tcW w:w="5030" w:type="dxa"/>
          </w:tcPr>
          <w:p w14:paraId="263FF063" w14:textId="77777777" w:rsidR="00AA10A2" w:rsidRPr="00520761" w:rsidRDefault="00AA10A2" w:rsidP="004836D5">
            <w:pPr>
              <w:pStyle w:val="TableParagraph"/>
              <w:spacing w:line="278" w:lineRule="auto"/>
              <w:ind w:left="105"/>
              <w:rPr>
                <w:sz w:val="18"/>
                <w:szCs w:val="18"/>
              </w:rPr>
            </w:pPr>
            <w:r w:rsidRPr="00520761">
              <w:rPr>
                <w:sz w:val="18"/>
                <w:szCs w:val="18"/>
              </w:rPr>
              <w:t>f) Vedlæg en erklæring eller erklæringer vedrørende din organisations implementering af bestemmelse 7.4.</w:t>
            </w:r>
          </w:p>
        </w:tc>
        <w:tc>
          <w:tcPr>
            <w:tcW w:w="4418" w:type="dxa"/>
          </w:tcPr>
          <w:p w14:paraId="7DF5BA43" w14:textId="77777777" w:rsidR="00AA10A2" w:rsidRPr="00520761" w:rsidRDefault="00AA10A2" w:rsidP="004836D5">
            <w:pPr>
              <w:pStyle w:val="TableParagraph"/>
              <w:ind w:left="0"/>
              <w:rPr>
                <w:sz w:val="18"/>
              </w:rPr>
            </w:pPr>
          </w:p>
        </w:tc>
      </w:tr>
    </w:tbl>
    <w:p w14:paraId="4B7AB83E" w14:textId="77777777" w:rsidR="00665FC6" w:rsidRPr="00520761" w:rsidRDefault="00665FC6" w:rsidP="002A5617">
      <w:pPr>
        <w:rPr>
          <w:rFonts w:cs="Arial"/>
          <w:sz w:val="20"/>
          <w:szCs w:val="20"/>
          <w:lang w:eastAsia="zh-CN"/>
        </w:rPr>
        <w:sectPr w:rsidR="00665FC6" w:rsidRPr="00520761" w:rsidSect="00AA10A2">
          <w:footerReference w:type="default" r:id="rId14"/>
          <w:headerReference w:type="first" r:id="rId15"/>
          <w:footerReference w:type="first" r:id="rId16"/>
          <w:pgSz w:w="16840" w:h="11900" w:orient="landscape"/>
          <w:pgMar w:top="1797" w:right="1440" w:bottom="1270" w:left="992" w:header="709" w:footer="181" w:gutter="0"/>
          <w:cols w:space="708"/>
          <w:titlePg/>
          <w:docGrid w:linePitch="360"/>
        </w:sectPr>
      </w:pPr>
    </w:p>
    <w:p w14:paraId="606DA9F2" w14:textId="017A4A22" w:rsidR="002A5617" w:rsidRPr="00E0573A" w:rsidRDefault="002A5617" w:rsidP="002A5617">
      <w:pPr>
        <w:rPr>
          <w:rFonts w:cs="Arial"/>
          <w:b/>
          <w:bCs/>
          <w:lang w:eastAsia="zh-CN"/>
        </w:rPr>
      </w:pPr>
      <w:r w:rsidRPr="00E0573A">
        <w:rPr>
          <w:rFonts w:cs="Arial"/>
          <w:b/>
          <w:bCs/>
          <w:sz w:val="20"/>
          <w:szCs w:val="20"/>
          <w:lang w:eastAsia="zh-CN"/>
        </w:rPr>
        <w:lastRenderedPageBreak/>
        <w:t>Foreningsfrihed og retten til kollektive forhandlinger</w:t>
      </w:r>
    </w:p>
    <w:p w14:paraId="4184D9FC" w14:textId="77777777" w:rsidR="006773CA" w:rsidRDefault="006773CA" w:rsidP="00E0573A">
      <w:pPr>
        <w:rPr>
          <w:rFonts w:cs="Arial"/>
          <w:lang w:eastAsia="zh-CN"/>
        </w:rPr>
      </w:pPr>
    </w:p>
    <w:tbl>
      <w:tblPr>
        <w:tblStyle w:val="TableNormal1"/>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left w:w="85" w:type="dxa"/>
          <w:bottom w:w="85" w:type="dxa"/>
          <w:right w:w="85" w:type="dxa"/>
        </w:tblCellMar>
        <w:tblLook w:val="01E0" w:firstRow="1" w:lastRow="1" w:firstColumn="1" w:lastColumn="1" w:noHBand="0" w:noVBand="0"/>
      </w:tblPr>
      <w:tblGrid>
        <w:gridCol w:w="4554"/>
        <w:gridCol w:w="4842"/>
        <w:gridCol w:w="4781"/>
      </w:tblGrid>
      <w:tr w:rsidR="00E0573A" w:rsidRPr="00520761" w14:paraId="3F1116ED" w14:textId="77777777" w:rsidTr="00E0573A">
        <w:trPr>
          <w:trHeight w:val="476"/>
        </w:trPr>
        <w:tc>
          <w:tcPr>
            <w:tcW w:w="4554" w:type="dxa"/>
            <w:tcBorders>
              <w:right w:val="single" w:sz="6" w:space="0" w:color="000000"/>
            </w:tcBorders>
            <w:shd w:val="clear" w:color="auto" w:fill="D9D9D9"/>
          </w:tcPr>
          <w:p w14:paraId="1C9776BF" w14:textId="77777777" w:rsidR="00E0573A" w:rsidRPr="00520761" w:rsidRDefault="00E0573A" w:rsidP="002E32EB">
            <w:pPr>
              <w:pStyle w:val="TableParagraph"/>
              <w:spacing w:before="95"/>
              <w:rPr>
                <w:sz w:val="20"/>
              </w:rPr>
            </w:pPr>
            <w:r w:rsidRPr="00520761">
              <w:rPr>
                <w:sz w:val="20"/>
              </w:rPr>
              <w:t>Krav</w:t>
            </w:r>
          </w:p>
        </w:tc>
        <w:tc>
          <w:tcPr>
            <w:tcW w:w="4842" w:type="dxa"/>
            <w:tcBorders>
              <w:left w:val="single" w:sz="6" w:space="0" w:color="000000"/>
            </w:tcBorders>
            <w:shd w:val="clear" w:color="auto" w:fill="D9D9D9"/>
          </w:tcPr>
          <w:p w14:paraId="79B33AD3" w14:textId="77777777" w:rsidR="00E0573A" w:rsidRPr="00520761" w:rsidRDefault="00E0573A" w:rsidP="002E32EB">
            <w:pPr>
              <w:pStyle w:val="TableParagraph"/>
              <w:spacing w:before="95"/>
              <w:ind w:left="106"/>
              <w:rPr>
                <w:sz w:val="20"/>
              </w:rPr>
            </w:pPr>
            <w:r w:rsidRPr="00520761">
              <w:rPr>
                <w:sz w:val="20"/>
              </w:rPr>
              <w:t>Spørgsmål</w:t>
            </w:r>
          </w:p>
        </w:tc>
        <w:tc>
          <w:tcPr>
            <w:tcW w:w="4781" w:type="dxa"/>
            <w:shd w:val="clear" w:color="auto" w:fill="D9D9D9"/>
          </w:tcPr>
          <w:p w14:paraId="6BE4AEC1" w14:textId="77777777" w:rsidR="00E0573A" w:rsidRPr="00520761" w:rsidRDefault="00E0573A" w:rsidP="002E32EB">
            <w:pPr>
              <w:pStyle w:val="TableParagraph"/>
              <w:spacing w:before="95"/>
              <w:ind w:left="108"/>
              <w:rPr>
                <w:sz w:val="20"/>
              </w:rPr>
            </w:pPr>
            <w:r w:rsidRPr="00520761">
              <w:rPr>
                <w:sz w:val="20"/>
              </w:rPr>
              <w:t>Svar</w:t>
            </w:r>
          </w:p>
        </w:tc>
      </w:tr>
      <w:tr w:rsidR="00E0573A" w:rsidRPr="00520761" w14:paraId="0C16433B" w14:textId="77777777" w:rsidTr="00E0573A">
        <w:trPr>
          <w:trHeight w:val="1095"/>
        </w:trPr>
        <w:tc>
          <w:tcPr>
            <w:tcW w:w="4554" w:type="dxa"/>
            <w:vMerge w:val="restart"/>
            <w:tcBorders>
              <w:right w:val="single" w:sz="6" w:space="0" w:color="000000"/>
            </w:tcBorders>
          </w:tcPr>
          <w:p w14:paraId="0DA962D5" w14:textId="77777777" w:rsidR="00E0573A" w:rsidRPr="00520761" w:rsidRDefault="00E0573A" w:rsidP="002E32EB">
            <w:pPr>
              <w:pStyle w:val="TableParagraph"/>
              <w:numPr>
                <w:ilvl w:val="1"/>
                <w:numId w:val="59"/>
              </w:numPr>
              <w:tabs>
                <w:tab w:val="left" w:pos="490"/>
              </w:tabs>
              <w:spacing w:line="276" w:lineRule="auto"/>
              <w:ind w:right="98" w:firstLine="0"/>
              <w:rPr>
                <w:sz w:val="18"/>
                <w:szCs w:val="18"/>
              </w:rPr>
            </w:pPr>
            <w:r w:rsidRPr="00520761">
              <w:rPr>
                <w:sz w:val="18"/>
                <w:szCs w:val="18"/>
              </w:rPr>
              <w:t>Organisationen skal respektere foreningsfriheden og den reelle ret til kollektive forhandlinger.</w:t>
            </w:r>
          </w:p>
          <w:p w14:paraId="36414BF6" w14:textId="77777777" w:rsidR="00E0573A" w:rsidRPr="00520761" w:rsidRDefault="00E0573A" w:rsidP="002E32EB">
            <w:pPr>
              <w:pStyle w:val="TableParagraph"/>
              <w:ind w:left="0"/>
              <w:rPr>
                <w:sz w:val="18"/>
                <w:szCs w:val="18"/>
              </w:rPr>
            </w:pPr>
          </w:p>
          <w:p w14:paraId="020BFA42" w14:textId="77777777" w:rsidR="00E0573A" w:rsidRPr="00520761" w:rsidRDefault="00E0573A" w:rsidP="002E32EB">
            <w:pPr>
              <w:pStyle w:val="TableParagraph"/>
              <w:numPr>
                <w:ilvl w:val="2"/>
                <w:numId w:val="59"/>
              </w:numPr>
              <w:tabs>
                <w:tab w:val="left" w:pos="603"/>
              </w:tabs>
              <w:spacing w:line="276" w:lineRule="auto"/>
              <w:ind w:right="99" w:firstLine="0"/>
              <w:rPr>
                <w:sz w:val="18"/>
                <w:szCs w:val="18"/>
              </w:rPr>
            </w:pPr>
            <w:r w:rsidRPr="00520761">
              <w:rPr>
                <w:sz w:val="18"/>
                <w:szCs w:val="18"/>
              </w:rPr>
              <w:t>Arbejdstagerne skal kunne danne eller tilslutte sig arbejdstagerorganisationer efter eget valg.</w:t>
            </w:r>
          </w:p>
          <w:p w14:paraId="208C59F2" w14:textId="77777777" w:rsidR="00E0573A" w:rsidRPr="00520761" w:rsidRDefault="00E0573A" w:rsidP="002E32EB">
            <w:pPr>
              <w:pStyle w:val="TableParagraph"/>
              <w:spacing w:before="10"/>
              <w:ind w:left="0"/>
              <w:rPr>
                <w:sz w:val="18"/>
                <w:szCs w:val="18"/>
              </w:rPr>
            </w:pPr>
          </w:p>
          <w:p w14:paraId="43635396" w14:textId="77777777" w:rsidR="00E0573A" w:rsidRPr="00520761" w:rsidRDefault="00E0573A" w:rsidP="002E32EB">
            <w:pPr>
              <w:pStyle w:val="TableParagraph"/>
              <w:numPr>
                <w:ilvl w:val="2"/>
                <w:numId w:val="59"/>
              </w:numPr>
              <w:tabs>
                <w:tab w:val="left" w:pos="619"/>
              </w:tabs>
              <w:spacing w:line="276" w:lineRule="auto"/>
              <w:ind w:right="100" w:firstLine="0"/>
              <w:rPr>
                <w:sz w:val="18"/>
                <w:szCs w:val="18"/>
              </w:rPr>
            </w:pPr>
            <w:r w:rsidRPr="00520761">
              <w:rPr>
                <w:sz w:val="18"/>
                <w:szCs w:val="18"/>
              </w:rPr>
              <w:t>Organisationen respekterer arbejdstagerorganisationernes komplette frihed til at udarbejde statutter og bestemmelser.</w:t>
            </w:r>
          </w:p>
          <w:p w14:paraId="548A7496" w14:textId="77777777" w:rsidR="00E0573A" w:rsidRPr="00520761" w:rsidRDefault="00E0573A" w:rsidP="002E32EB">
            <w:pPr>
              <w:pStyle w:val="TableParagraph"/>
              <w:spacing w:before="1"/>
              <w:ind w:left="0"/>
              <w:rPr>
                <w:sz w:val="18"/>
                <w:szCs w:val="18"/>
              </w:rPr>
            </w:pPr>
          </w:p>
          <w:p w14:paraId="5EA78930" w14:textId="77777777" w:rsidR="00E0573A" w:rsidRPr="00520761" w:rsidRDefault="00E0573A" w:rsidP="002E32EB">
            <w:pPr>
              <w:pStyle w:val="TableParagraph"/>
              <w:numPr>
                <w:ilvl w:val="2"/>
                <w:numId w:val="59"/>
              </w:numPr>
              <w:tabs>
                <w:tab w:val="left" w:pos="674"/>
              </w:tabs>
              <w:spacing w:line="276" w:lineRule="auto"/>
              <w:ind w:right="98" w:firstLine="0"/>
              <w:rPr>
                <w:sz w:val="18"/>
                <w:szCs w:val="18"/>
              </w:rPr>
            </w:pPr>
            <w:r w:rsidRPr="00520761">
              <w:rPr>
                <w:sz w:val="18"/>
                <w:szCs w:val="18"/>
              </w:rPr>
              <w:t>Organisationen respekterer arbejdstagernes ret til at deltage i lovlige aktiviteter i form af at danne, tilslutte sig eller bistå en arbejdstagerorganisation eller afholde sig fra dette og forskelsbehandler eller straffer ikke arbejdstagerne for at gøre denne ret gældende.</w:t>
            </w:r>
          </w:p>
          <w:p w14:paraId="5C46E973" w14:textId="77777777" w:rsidR="00E0573A" w:rsidRPr="00520761" w:rsidRDefault="00E0573A" w:rsidP="002E32EB">
            <w:pPr>
              <w:pStyle w:val="TableParagraph"/>
              <w:spacing w:before="1"/>
              <w:ind w:left="0"/>
              <w:rPr>
                <w:sz w:val="18"/>
                <w:szCs w:val="18"/>
              </w:rPr>
            </w:pPr>
          </w:p>
          <w:p w14:paraId="2776DA03" w14:textId="77777777" w:rsidR="00E0573A" w:rsidRPr="00520761" w:rsidRDefault="00E0573A" w:rsidP="002E32EB">
            <w:pPr>
              <w:pStyle w:val="TableParagraph"/>
              <w:numPr>
                <w:ilvl w:val="2"/>
                <w:numId w:val="59"/>
              </w:numPr>
              <w:tabs>
                <w:tab w:val="left" w:pos="650"/>
              </w:tabs>
              <w:spacing w:before="1" w:line="276" w:lineRule="auto"/>
              <w:ind w:right="97" w:firstLine="0"/>
              <w:rPr>
                <w:sz w:val="18"/>
                <w:szCs w:val="18"/>
              </w:rPr>
            </w:pPr>
            <w:r w:rsidRPr="00520761">
              <w:rPr>
                <w:sz w:val="18"/>
                <w:szCs w:val="18"/>
              </w:rPr>
              <w:t>Organisationen forhandler med lovligt oprettede arbejdstagerorganisationer og/eller behørigt udvalgte repræsentanter og gør sit yderste for i god tro at opnå en kollektiv overenskomst.</w:t>
            </w:r>
          </w:p>
          <w:p w14:paraId="15967AE3" w14:textId="77777777" w:rsidR="00E0573A" w:rsidRPr="00520761" w:rsidRDefault="00E0573A" w:rsidP="002E32EB">
            <w:pPr>
              <w:pStyle w:val="TableParagraph"/>
              <w:ind w:left="0"/>
              <w:rPr>
                <w:sz w:val="18"/>
                <w:szCs w:val="18"/>
              </w:rPr>
            </w:pPr>
          </w:p>
          <w:p w14:paraId="48F5091E" w14:textId="77777777" w:rsidR="00E0573A" w:rsidRPr="00520761" w:rsidRDefault="00E0573A" w:rsidP="002E32EB">
            <w:pPr>
              <w:pStyle w:val="TableParagraph"/>
              <w:numPr>
                <w:ilvl w:val="2"/>
                <w:numId w:val="59"/>
              </w:numPr>
              <w:tabs>
                <w:tab w:val="left" w:pos="732"/>
              </w:tabs>
              <w:spacing w:line="276" w:lineRule="auto"/>
              <w:ind w:right="102" w:firstLine="0"/>
              <w:rPr>
                <w:sz w:val="18"/>
                <w:szCs w:val="18"/>
              </w:rPr>
            </w:pPr>
            <w:r w:rsidRPr="00520761">
              <w:rPr>
                <w:sz w:val="18"/>
                <w:szCs w:val="18"/>
              </w:rPr>
              <w:t>Indgåede kollektive overenskomster skal implementeres.</w:t>
            </w:r>
          </w:p>
        </w:tc>
        <w:tc>
          <w:tcPr>
            <w:tcW w:w="4842" w:type="dxa"/>
            <w:tcBorders>
              <w:left w:val="single" w:sz="6" w:space="0" w:color="000000"/>
            </w:tcBorders>
          </w:tcPr>
          <w:p w14:paraId="7B6B95A4" w14:textId="77777777" w:rsidR="00E0573A" w:rsidRPr="00520761" w:rsidRDefault="00E0573A" w:rsidP="002E32EB">
            <w:pPr>
              <w:pStyle w:val="TableParagraph"/>
              <w:spacing w:line="276" w:lineRule="auto"/>
              <w:ind w:left="106" w:right="91"/>
              <w:rPr>
                <w:sz w:val="18"/>
                <w:szCs w:val="18"/>
              </w:rPr>
            </w:pPr>
            <w:r w:rsidRPr="00520761">
              <w:rPr>
                <w:sz w:val="18"/>
                <w:szCs w:val="18"/>
              </w:rPr>
              <w:t>a) Overholder din organisation bestemmelse 7.5? I så fald: Gå videre med c).</w:t>
            </w:r>
          </w:p>
        </w:tc>
        <w:tc>
          <w:tcPr>
            <w:tcW w:w="4781" w:type="dxa"/>
          </w:tcPr>
          <w:p w14:paraId="6958BB4C" w14:textId="77777777" w:rsidR="00E0573A" w:rsidRPr="00520761" w:rsidRDefault="00E0573A" w:rsidP="002E32EB">
            <w:pPr>
              <w:pStyle w:val="TableParagraph"/>
              <w:ind w:left="0"/>
              <w:rPr>
                <w:sz w:val="18"/>
              </w:rPr>
            </w:pPr>
          </w:p>
        </w:tc>
      </w:tr>
      <w:tr w:rsidR="00E0573A" w:rsidRPr="00520761" w14:paraId="59309DC2" w14:textId="77777777" w:rsidTr="00E0573A">
        <w:trPr>
          <w:trHeight w:val="1015"/>
        </w:trPr>
        <w:tc>
          <w:tcPr>
            <w:tcW w:w="4554" w:type="dxa"/>
            <w:vMerge/>
            <w:tcBorders>
              <w:top w:val="nil"/>
              <w:right w:val="single" w:sz="6" w:space="0" w:color="000000"/>
            </w:tcBorders>
          </w:tcPr>
          <w:p w14:paraId="4D1DE222" w14:textId="77777777" w:rsidR="00E0573A" w:rsidRPr="0020212F" w:rsidRDefault="00E0573A" w:rsidP="002E32EB">
            <w:pPr>
              <w:rPr>
                <w:rFonts w:cs="Arial"/>
                <w:sz w:val="18"/>
                <w:szCs w:val="18"/>
              </w:rPr>
            </w:pPr>
          </w:p>
        </w:tc>
        <w:tc>
          <w:tcPr>
            <w:tcW w:w="4842" w:type="dxa"/>
            <w:tcBorders>
              <w:left w:val="single" w:sz="6" w:space="0" w:color="000000"/>
            </w:tcBorders>
          </w:tcPr>
          <w:p w14:paraId="0E7918EF" w14:textId="77777777" w:rsidR="00E0573A" w:rsidRPr="00520761" w:rsidRDefault="00E0573A" w:rsidP="002E32EB">
            <w:pPr>
              <w:pStyle w:val="TableParagraph"/>
              <w:spacing w:line="276" w:lineRule="auto"/>
              <w:ind w:left="106" w:right="100"/>
              <w:rPr>
                <w:sz w:val="18"/>
                <w:szCs w:val="18"/>
              </w:rPr>
            </w:pPr>
            <w:r w:rsidRPr="00520761">
              <w:rPr>
                <w:sz w:val="18"/>
                <w:szCs w:val="18"/>
              </w:rPr>
              <w:t>b) Har du svaret nej til a) ovenfor, bedes du beskrive, på hvilken måde eller hvorfor din organisation ikke overholder bestemmelse 7.5.</w:t>
            </w:r>
          </w:p>
        </w:tc>
        <w:tc>
          <w:tcPr>
            <w:tcW w:w="4781" w:type="dxa"/>
          </w:tcPr>
          <w:p w14:paraId="56BE2F7C" w14:textId="77777777" w:rsidR="00E0573A" w:rsidRPr="00520761" w:rsidRDefault="00E0573A" w:rsidP="002E32EB">
            <w:pPr>
              <w:pStyle w:val="TableParagraph"/>
              <w:ind w:left="0"/>
              <w:rPr>
                <w:sz w:val="18"/>
              </w:rPr>
            </w:pPr>
          </w:p>
        </w:tc>
      </w:tr>
      <w:tr w:rsidR="00E0573A" w:rsidRPr="00520761" w14:paraId="0CC9A34B" w14:textId="77777777" w:rsidTr="00E0573A">
        <w:trPr>
          <w:trHeight w:val="1089"/>
        </w:trPr>
        <w:tc>
          <w:tcPr>
            <w:tcW w:w="4554" w:type="dxa"/>
            <w:vMerge/>
            <w:tcBorders>
              <w:top w:val="nil"/>
              <w:right w:val="single" w:sz="6" w:space="0" w:color="000000"/>
            </w:tcBorders>
          </w:tcPr>
          <w:p w14:paraId="39210307" w14:textId="77777777" w:rsidR="00E0573A" w:rsidRPr="0020212F" w:rsidRDefault="00E0573A" w:rsidP="002E32EB">
            <w:pPr>
              <w:rPr>
                <w:rFonts w:cs="Arial"/>
                <w:sz w:val="18"/>
                <w:szCs w:val="18"/>
              </w:rPr>
            </w:pPr>
          </w:p>
        </w:tc>
        <w:tc>
          <w:tcPr>
            <w:tcW w:w="4842" w:type="dxa"/>
            <w:tcBorders>
              <w:left w:val="single" w:sz="6" w:space="0" w:color="000000"/>
            </w:tcBorders>
          </w:tcPr>
          <w:p w14:paraId="427DFE6E" w14:textId="77777777" w:rsidR="00E0573A" w:rsidRPr="00520761" w:rsidRDefault="00E0573A" w:rsidP="002E32EB">
            <w:pPr>
              <w:pStyle w:val="TableParagraph"/>
              <w:spacing w:line="276" w:lineRule="auto"/>
              <w:ind w:left="106" w:right="99"/>
              <w:rPr>
                <w:sz w:val="18"/>
                <w:szCs w:val="18"/>
              </w:rPr>
            </w:pPr>
            <w:r w:rsidRPr="00520761">
              <w:rPr>
                <w:sz w:val="18"/>
                <w:szCs w:val="18"/>
              </w:rPr>
              <w:t>c) Du bedes for dine ansatte i den enhed/de enheder, der er omfattet af certifikatet, beskrive, hvordan din organisation kan vide, at bestemmelse 7.5 bliver overholdt.</w:t>
            </w:r>
          </w:p>
        </w:tc>
        <w:tc>
          <w:tcPr>
            <w:tcW w:w="4781" w:type="dxa"/>
          </w:tcPr>
          <w:p w14:paraId="7696A876" w14:textId="77777777" w:rsidR="00E0573A" w:rsidRPr="00520761" w:rsidRDefault="00E0573A" w:rsidP="002E32EB">
            <w:pPr>
              <w:pStyle w:val="TableParagraph"/>
              <w:ind w:left="0"/>
              <w:rPr>
                <w:sz w:val="18"/>
              </w:rPr>
            </w:pPr>
          </w:p>
        </w:tc>
      </w:tr>
      <w:tr w:rsidR="00E0573A" w:rsidRPr="00520761" w14:paraId="0259392F" w14:textId="77777777" w:rsidTr="00E0573A">
        <w:trPr>
          <w:trHeight w:val="987"/>
        </w:trPr>
        <w:tc>
          <w:tcPr>
            <w:tcW w:w="4554" w:type="dxa"/>
            <w:vMerge/>
            <w:tcBorders>
              <w:top w:val="nil"/>
              <w:right w:val="single" w:sz="6" w:space="0" w:color="000000"/>
            </w:tcBorders>
          </w:tcPr>
          <w:p w14:paraId="2E8A216E" w14:textId="77777777" w:rsidR="00E0573A" w:rsidRPr="0020212F" w:rsidRDefault="00E0573A" w:rsidP="002E32EB">
            <w:pPr>
              <w:rPr>
                <w:rFonts w:cs="Arial"/>
                <w:sz w:val="18"/>
                <w:szCs w:val="18"/>
              </w:rPr>
            </w:pPr>
          </w:p>
        </w:tc>
        <w:tc>
          <w:tcPr>
            <w:tcW w:w="4842" w:type="dxa"/>
            <w:tcBorders>
              <w:left w:val="single" w:sz="6" w:space="0" w:color="000000"/>
            </w:tcBorders>
          </w:tcPr>
          <w:p w14:paraId="043140BF" w14:textId="77777777" w:rsidR="00E0573A" w:rsidRPr="00520761" w:rsidRDefault="00E0573A" w:rsidP="002E32EB">
            <w:pPr>
              <w:pStyle w:val="TableParagraph"/>
              <w:spacing w:line="276" w:lineRule="auto"/>
              <w:ind w:left="106" w:right="102"/>
              <w:rPr>
                <w:sz w:val="18"/>
                <w:szCs w:val="18"/>
              </w:rPr>
            </w:pPr>
            <w:r w:rsidRPr="00520761">
              <w:rPr>
                <w:sz w:val="18"/>
                <w:szCs w:val="18"/>
              </w:rPr>
              <w:t>d) Angiv de dokumenter eller andre fortegnelser (og deres placering), som du gør brug af for at kontrollere overholdelsen af bestemmelse 7.5.</w:t>
            </w:r>
          </w:p>
        </w:tc>
        <w:tc>
          <w:tcPr>
            <w:tcW w:w="4781" w:type="dxa"/>
          </w:tcPr>
          <w:p w14:paraId="708D934F" w14:textId="77777777" w:rsidR="00E0573A" w:rsidRPr="00520761" w:rsidRDefault="00E0573A" w:rsidP="002E32EB">
            <w:pPr>
              <w:pStyle w:val="TableParagraph"/>
              <w:ind w:left="0"/>
              <w:rPr>
                <w:sz w:val="18"/>
              </w:rPr>
            </w:pPr>
          </w:p>
        </w:tc>
      </w:tr>
      <w:tr w:rsidR="00E0573A" w:rsidRPr="00520761" w14:paraId="2D554157" w14:textId="77777777" w:rsidTr="00E0573A">
        <w:trPr>
          <w:trHeight w:val="1155"/>
        </w:trPr>
        <w:tc>
          <w:tcPr>
            <w:tcW w:w="4554" w:type="dxa"/>
            <w:vMerge/>
            <w:tcBorders>
              <w:top w:val="nil"/>
              <w:right w:val="single" w:sz="6" w:space="0" w:color="000000"/>
            </w:tcBorders>
          </w:tcPr>
          <w:p w14:paraId="33F380BD" w14:textId="77777777" w:rsidR="00E0573A" w:rsidRPr="0020212F" w:rsidRDefault="00E0573A" w:rsidP="002E32EB">
            <w:pPr>
              <w:rPr>
                <w:rFonts w:cs="Arial"/>
                <w:sz w:val="18"/>
                <w:szCs w:val="18"/>
              </w:rPr>
            </w:pPr>
          </w:p>
        </w:tc>
        <w:tc>
          <w:tcPr>
            <w:tcW w:w="4842" w:type="dxa"/>
            <w:tcBorders>
              <w:left w:val="single" w:sz="6" w:space="0" w:color="000000"/>
            </w:tcBorders>
          </w:tcPr>
          <w:p w14:paraId="1F9EA323" w14:textId="636BED87" w:rsidR="00E0573A" w:rsidRPr="00520761" w:rsidRDefault="00E0573A" w:rsidP="002E32EB">
            <w:pPr>
              <w:pStyle w:val="TableParagraph"/>
              <w:spacing w:line="276" w:lineRule="auto"/>
              <w:ind w:left="106" w:right="99"/>
              <w:rPr>
                <w:sz w:val="18"/>
                <w:szCs w:val="18"/>
              </w:rPr>
            </w:pPr>
            <w:r w:rsidRPr="00520761">
              <w:rPr>
                <w:sz w:val="18"/>
                <w:szCs w:val="18"/>
              </w:rPr>
              <w:t xml:space="preserve">e) Anfør de retslige </w:t>
            </w:r>
            <w:r w:rsidR="00FE0AC0">
              <w:rPr>
                <w:sz w:val="18"/>
                <w:szCs w:val="18"/>
              </w:rPr>
              <w:t>(lovgivningsmæssige)</w:t>
            </w:r>
            <w:r w:rsidR="00FE0AC0">
              <w:rPr>
                <w:sz w:val="18"/>
                <w:szCs w:val="18"/>
              </w:rPr>
              <w:t xml:space="preserve"> </w:t>
            </w:r>
            <w:r w:rsidRPr="00520761">
              <w:rPr>
                <w:sz w:val="18"/>
                <w:szCs w:val="18"/>
              </w:rPr>
              <w:t>forpligtelser, der efter din mening har en indvirkning på din mulighed for at overholde bestemmelse 7.5. Beskriv disse forpligtelser, og hvordan de påvirker din mulighed for at overholde bestemmelse 7.5.</w:t>
            </w:r>
          </w:p>
        </w:tc>
        <w:tc>
          <w:tcPr>
            <w:tcW w:w="4781" w:type="dxa"/>
          </w:tcPr>
          <w:p w14:paraId="23E54358" w14:textId="77777777" w:rsidR="00E0573A" w:rsidRPr="00520761" w:rsidRDefault="00E0573A" w:rsidP="002E32EB">
            <w:pPr>
              <w:pStyle w:val="TableParagraph"/>
              <w:ind w:left="0"/>
              <w:rPr>
                <w:sz w:val="18"/>
              </w:rPr>
            </w:pPr>
          </w:p>
        </w:tc>
      </w:tr>
      <w:tr w:rsidR="00E0573A" w:rsidRPr="00520761" w14:paraId="067A49B8" w14:textId="77777777" w:rsidTr="00E0573A">
        <w:trPr>
          <w:trHeight w:val="853"/>
        </w:trPr>
        <w:tc>
          <w:tcPr>
            <w:tcW w:w="4554" w:type="dxa"/>
            <w:vMerge/>
            <w:tcBorders>
              <w:top w:val="nil"/>
              <w:right w:val="single" w:sz="6" w:space="0" w:color="000000"/>
            </w:tcBorders>
          </w:tcPr>
          <w:p w14:paraId="3AB86D30" w14:textId="77777777" w:rsidR="00E0573A" w:rsidRPr="0020212F" w:rsidRDefault="00E0573A" w:rsidP="002E32EB">
            <w:pPr>
              <w:rPr>
                <w:rFonts w:cs="Arial"/>
                <w:sz w:val="18"/>
                <w:szCs w:val="18"/>
              </w:rPr>
            </w:pPr>
          </w:p>
        </w:tc>
        <w:tc>
          <w:tcPr>
            <w:tcW w:w="4842" w:type="dxa"/>
            <w:tcBorders>
              <w:left w:val="single" w:sz="6" w:space="0" w:color="000000"/>
            </w:tcBorders>
          </w:tcPr>
          <w:p w14:paraId="5041A852" w14:textId="77777777" w:rsidR="00E0573A" w:rsidRPr="00520761" w:rsidRDefault="00E0573A" w:rsidP="002E32EB">
            <w:pPr>
              <w:pStyle w:val="TableParagraph"/>
              <w:spacing w:line="278" w:lineRule="auto"/>
              <w:ind w:left="106"/>
              <w:rPr>
                <w:sz w:val="18"/>
                <w:szCs w:val="18"/>
              </w:rPr>
            </w:pPr>
            <w:r w:rsidRPr="00520761">
              <w:rPr>
                <w:sz w:val="18"/>
                <w:szCs w:val="18"/>
              </w:rPr>
              <w:t>f) Vedlæg en erklæring eller erklæringer vedrørende din organisations implementering af bestemmelse 7.5.</w:t>
            </w:r>
          </w:p>
        </w:tc>
        <w:tc>
          <w:tcPr>
            <w:tcW w:w="4781" w:type="dxa"/>
          </w:tcPr>
          <w:p w14:paraId="01E3427C" w14:textId="77777777" w:rsidR="00E0573A" w:rsidRPr="00520761" w:rsidRDefault="00E0573A" w:rsidP="002E32EB">
            <w:pPr>
              <w:pStyle w:val="TableParagraph"/>
              <w:ind w:left="0"/>
              <w:rPr>
                <w:sz w:val="18"/>
              </w:rPr>
            </w:pPr>
          </w:p>
        </w:tc>
      </w:tr>
    </w:tbl>
    <w:p w14:paraId="2CC855FC" w14:textId="77777777" w:rsidR="00E0573A" w:rsidRPr="00520761" w:rsidRDefault="00E0573A" w:rsidP="00E0573A">
      <w:pPr>
        <w:rPr>
          <w:rFonts w:cs="Arial"/>
          <w:lang w:eastAsia="zh-CN"/>
        </w:rPr>
      </w:pPr>
    </w:p>
    <w:sectPr w:rsidR="00E0573A" w:rsidRPr="00520761" w:rsidSect="00AA10A2">
      <w:pgSz w:w="16840" w:h="11900" w:orient="landscape"/>
      <w:pgMar w:top="1797" w:right="1440" w:bottom="1270" w:left="992" w:header="709" w:footer="1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75BA2" w14:textId="77777777" w:rsidR="00B17700" w:rsidRDefault="00B17700" w:rsidP="00534452">
      <w:r>
        <w:separator/>
      </w:r>
    </w:p>
  </w:endnote>
  <w:endnote w:type="continuationSeparator" w:id="0">
    <w:p w14:paraId="2C7B3D48" w14:textId="77777777" w:rsidR="00B17700" w:rsidRDefault="00B17700" w:rsidP="00534452">
      <w:r>
        <w:continuationSeparator/>
      </w:r>
    </w:p>
  </w:endnote>
  <w:endnote w:type="continuationNotice" w:id="1">
    <w:p w14:paraId="5F7C932E" w14:textId="77777777" w:rsidR="00B17700" w:rsidRDefault="00B17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Std Light">
    <w:altName w:val="Arial"/>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Frutiger 47 LightCn">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810463"/>
      <w:docPartObj>
        <w:docPartGallery w:val="Page Numbers (Bottom of Page)"/>
        <w:docPartUnique/>
      </w:docPartObj>
    </w:sdtPr>
    <w:sdtEndPr/>
    <w:sdtContent>
      <w:p w14:paraId="4CF9BF62" w14:textId="77777777" w:rsidR="005B374F" w:rsidRDefault="005B374F" w:rsidP="002077EE">
        <w:pPr>
          <w:pStyle w:val="Sidefod"/>
          <w:jc w:val="right"/>
        </w:pPr>
        <w:r>
          <w:fldChar w:fldCharType="begin"/>
        </w:r>
        <w:r>
          <w:instrText>PAGE   \* MERGEFORMAT</w:instrText>
        </w:r>
        <w:r>
          <w:fldChar w:fldCharType="separate"/>
        </w:r>
        <w:r>
          <w:rPr>
            <w:noProof/>
          </w:rPr>
          <w:t>11</w:t>
        </w:r>
        <w:r>
          <w:fldChar w:fldCharType="end"/>
        </w:r>
      </w:p>
    </w:sdtContent>
  </w:sdt>
  <w:p w14:paraId="242FFFC7" w14:textId="77777777" w:rsidR="005B374F" w:rsidRDefault="005B374F">
    <w:pPr>
      <w:pStyle w:val="Sidefod"/>
    </w:pPr>
  </w:p>
  <w:p w14:paraId="6074325C" w14:textId="77777777" w:rsidR="005B374F" w:rsidRDefault="005B374F"/>
  <w:p w14:paraId="64BCCEAF" w14:textId="77777777" w:rsidR="005B374F" w:rsidRDefault="005B374F"/>
  <w:p w14:paraId="3A51F28E" w14:textId="77777777" w:rsidR="005B374F" w:rsidRDefault="005B37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768344"/>
      <w:docPartObj>
        <w:docPartGallery w:val="Page Numbers (Bottom of Page)"/>
        <w:docPartUnique/>
      </w:docPartObj>
    </w:sdtPr>
    <w:sdtEndPr/>
    <w:sdtContent>
      <w:p w14:paraId="52BAD6A5" w14:textId="77777777" w:rsidR="005B374F" w:rsidRDefault="005B374F" w:rsidP="00AA10A2">
        <w:pPr>
          <w:pStyle w:val="Sidefod"/>
          <w:jc w:val="right"/>
        </w:pPr>
        <w:r>
          <w:fldChar w:fldCharType="begin"/>
        </w:r>
        <w:r>
          <w:instrText>PAGE   \* MERGEFORMAT</w:instrText>
        </w:r>
        <w:r>
          <w:fldChar w:fldCharType="separate"/>
        </w:r>
        <w:r>
          <w:t>2</w:t>
        </w:r>
        <w:r>
          <w:fldChar w:fldCharType="end"/>
        </w:r>
      </w:p>
    </w:sdtContent>
  </w:sdt>
  <w:p w14:paraId="64C94917" w14:textId="77777777" w:rsidR="005B374F" w:rsidRPr="00115037" w:rsidRDefault="005B374F">
    <w:pPr>
      <w:pStyle w:val="Sidefod"/>
      <w:rPr>
        <w:sz w:val="12"/>
        <w:szCs w:val="12"/>
      </w:rPr>
    </w:pPr>
  </w:p>
  <w:p w14:paraId="1905D1CC" w14:textId="77777777" w:rsidR="005B374F" w:rsidRDefault="005B374F" w:rsidP="00AA10A2">
    <w:pPr>
      <w:jc w:val="right"/>
    </w:pPr>
  </w:p>
  <w:p w14:paraId="0F4E3BCE" w14:textId="77777777" w:rsidR="005B374F" w:rsidRDefault="005B374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976771"/>
      <w:docPartObj>
        <w:docPartGallery w:val="Page Numbers (Bottom of Page)"/>
        <w:docPartUnique/>
      </w:docPartObj>
    </w:sdtPr>
    <w:sdtEndPr/>
    <w:sdtContent>
      <w:p w14:paraId="33EB492A" w14:textId="58396993" w:rsidR="00A01A2C" w:rsidRDefault="00A01A2C" w:rsidP="002077EE">
        <w:pPr>
          <w:pStyle w:val="Sidefod"/>
          <w:jc w:val="right"/>
        </w:pPr>
        <w:r>
          <w:fldChar w:fldCharType="begin"/>
        </w:r>
        <w:r>
          <w:instrText>PAGE   \* MERGEFORMAT</w:instrText>
        </w:r>
        <w:r>
          <w:fldChar w:fldCharType="separate"/>
        </w:r>
        <w:r>
          <w:rPr>
            <w:noProof/>
          </w:rPr>
          <w:t>11</w:t>
        </w:r>
        <w:r>
          <w:fldChar w:fldCharType="end"/>
        </w:r>
      </w:p>
    </w:sdtContent>
  </w:sdt>
  <w:p w14:paraId="5C2CEF01" w14:textId="77777777" w:rsidR="00A01A2C" w:rsidRDefault="00A01A2C">
    <w:pPr>
      <w:pStyle w:val="Sidefod"/>
    </w:pPr>
  </w:p>
  <w:p w14:paraId="6BA2B3B2" w14:textId="77777777" w:rsidR="00A01A2C" w:rsidRDefault="00A01A2C"/>
  <w:p w14:paraId="3195CAF4" w14:textId="77777777" w:rsidR="00A01A2C" w:rsidRDefault="00A01A2C"/>
  <w:p w14:paraId="6FBB6B4B" w14:textId="77777777" w:rsidR="00A01A2C" w:rsidRDefault="00A01A2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159597"/>
      <w:docPartObj>
        <w:docPartGallery w:val="Page Numbers (Bottom of Page)"/>
        <w:docPartUnique/>
      </w:docPartObj>
    </w:sdtPr>
    <w:sdtEndPr/>
    <w:sdtContent>
      <w:p w14:paraId="2093317A" w14:textId="5C9DE995" w:rsidR="006773CA" w:rsidRDefault="006773CA" w:rsidP="00AA10A2">
        <w:pPr>
          <w:pStyle w:val="Sidefod"/>
          <w:jc w:val="right"/>
        </w:pPr>
        <w:r>
          <w:fldChar w:fldCharType="begin"/>
        </w:r>
        <w:r>
          <w:instrText>PAGE   \* MERGEFORMAT</w:instrText>
        </w:r>
        <w:r>
          <w:fldChar w:fldCharType="separate"/>
        </w:r>
        <w:r>
          <w:t>2</w:t>
        </w:r>
        <w:r>
          <w:fldChar w:fldCharType="end"/>
        </w:r>
      </w:p>
    </w:sdtContent>
  </w:sdt>
  <w:p w14:paraId="74B06D56" w14:textId="1D3F4DAA" w:rsidR="00A01A2C" w:rsidRPr="00115037" w:rsidRDefault="00A01A2C">
    <w:pPr>
      <w:pStyle w:val="Sidefod"/>
      <w:rPr>
        <w:sz w:val="12"/>
        <w:szCs w:val="12"/>
      </w:rPr>
    </w:pPr>
  </w:p>
  <w:p w14:paraId="2829D9FC" w14:textId="77777777" w:rsidR="00A01A2C" w:rsidRDefault="00A01A2C" w:rsidP="00AA10A2">
    <w:pPr>
      <w:jc w:val="right"/>
    </w:pPr>
  </w:p>
  <w:p w14:paraId="0701D6B3" w14:textId="77777777" w:rsidR="00A01A2C" w:rsidRDefault="00A01A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9EAEC" w14:textId="77777777" w:rsidR="00B17700" w:rsidRDefault="00B17700" w:rsidP="00534452">
      <w:r>
        <w:separator/>
      </w:r>
    </w:p>
  </w:footnote>
  <w:footnote w:type="continuationSeparator" w:id="0">
    <w:p w14:paraId="6E18D576" w14:textId="77777777" w:rsidR="00B17700" w:rsidRDefault="00B17700" w:rsidP="00534452">
      <w:r>
        <w:continuationSeparator/>
      </w:r>
    </w:p>
  </w:footnote>
  <w:footnote w:type="continuationNotice" w:id="1">
    <w:p w14:paraId="30D3439F" w14:textId="77777777" w:rsidR="00B17700" w:rsidRDefault="00B17700"/>
  </w:footnote>
  <w:footnote w:id="2">
    <w:p w14:paraId="39A021F0" w14:textId="77777777" w:rsidR="003160F3" w:rsidRPr="0059386E" w:rsidRDefault="003160F3" w:rsidP="003160F3">
      <w:pPr>
        <w:pStyle w:val="Fodnotetekst"/>
        <w:rPr>
          <w:rFonts w:ascii="Arial MT Std Light" w:hAnsi="Arial MT Std Light"/>
          <w:sz w:val="16"/>
          <w:szCs w:val="16"/>
          <w:lang w:val="da-DK"/>
        </w:rPr>
      </w:pPr>
      <w:r w:rsidRPr="0059386E">
        <w:rPr>
          <w:rStyle w:val="Fodnotehenvisning"/>
          <w:rFonts w:ascii="Arial MT Std Light" w:hAnsi="Arial MT Std Light"/>
          <w:sz w:val="16"/>
          <w:szCs w:val="16"/>
        </w:rPr>
        <w:footnoteRef/>
      </w:r>
      <w:r w:rsidRPr="0059386E">
        <w:rPr>
          <w:rFonts w:ascii="Arial MT Std Light" w:hAnsi="Arial MT Std Light"/>
          <w:sz w:val="16"/>
          <w:szCs w:val="16"/>
          <w:lang w:val="da-DK"/>
        </w:rPr>
        <w:t xml:space="preserve"> </w:t>
      </w:r>
      <w:r w:rsidRPr="0059386E">
        <w:rPr>
          <w:rFonts w:ascii="Arial MT Std Light" w:hAnsi="Arial MT Std Light"/>
          <w:sz w:val="16"/>
          <w:szCs w:val="16"/>
          <w:lang w:val="da-DK" w:eastAsia="zh-CN"/>
        </w:rPr>
        <w:t>Kilde: FSC's rapport om generiske kriterier og indikatorer baseret på de grundlæggende principper i ILO-konventionerne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89C2" w14:textId="77777777" w:rsidR="005B374F" w:rsidRDefault="005B374F">
    <w:pPr>
      <w:pStyle w:val="Sidehoved"/>
    </w:pPr>
  </w:p>
  <w:p w14:paraId="64DDD37B" w14:textId="77777777" w:rsidR="005B374F" w:rsidRDefault="005B374F"/>
  <w:p w14:paraId="2D070720" w14:textId="77777777" w:rsidR="005B374F" w:rsidRDefault="005B37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13A9" w14:textId="2F906B7B" w:rsidR="00A01A2C" w:rsidRDefault="00A01A2C">
    <w:pPr>
      <w:pStyle w:val="Sidehoved"/>
    </w:pPr>
  </w:p>
  <w:p w14:paraId="2EBC3B34" w14:textId="77777777" w:rsidR="00A01A2C" w:rsidRDefault="00A01A2C"/>
  <w:p w14:paraId="0781C13C" w14:textId="77777777" w:rsidR="00A01A2C" w:rsidRDefault="00A01A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A09B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multilevel"/>
    <w:tmpl w:val="96EE8C8A"/>
    <w:lvl w:ilvl="0">
      <w:start w:val="1"/>
      <w:numFmt w:val="decimal"/>
      <w:lvlText w:val="%1"/>
      <w:lvlJc w:val="left"/>
      <w:pPr>
        <w:tabs>
          <w:tab w:val="num" w:pos="720"/>
        </w:tabs>
        <w:ind w:left="720" w:hanging="720"/>
      </w:pPr>
      <w:rPr>
        <w:rFonts w:ascii="Arial" w:eastAsia="Times New Roman" w:hAnsi="Arial" w:cs="Arial" w:hint="default"/>
      </w:rPr>
    </w:lvl>
    <w:lvl w:ilvl="1">
      <w:start w:val="1"/>
      <w:numFmt w:val="decimal"/>
      <w:lvlText w:val="%1.%2"/>
      <w:lvlJc w:val="left"/>
      <w:pPr>
        <w:tabs>
          <w:tab w:val="num" w:pos="720"/>
        </w:tabs>
        <w:ind w:left="720" w:hanging="720"/>
      </w:pPr>
      <w:rPr>
        <w:rFonts w:hint="default"/>
      </w:rPr>
    </w:lvl>
    <w:lvl w:ilvl="2">
      <w:start w:val="1"/>
      <w:numFmt w:val="decimal"/>
      <w:lvlRestart w:val="1"/>
      <w:pStyle w:val="Overskrift3"/>
      <w:lvlText w:val="%1.%3"/>
      <w:lvlJc w:val="left"/>
      <w:pPr>
        <w:tabs>
          <w:tab w:val="num" w:pos="720"/>
        </w:tabs>
        <w:ind w:left="720" w:hanging="720"/>
      </w:pPr>
      <w:rPr>
        <w:rFonts w:hint="default"/>
      </w:rPr>
    </w:lvl>
    <w:lvl w:ilvl="3">
      <w:start w:val="1"/>
      <w:numFmt w:val="decimal"/>
      <w:lvlRestart w:val="2"/>
      <w:pStyle w:val="Overskrift4"/>
      <w:lvlText w:val="%1.%2.%4"/>
      <w:lvlJc w:val="left"/>
      <w:pPr>
        <w:tabs>
          <w:tab w:val="num" w:pos="1440"/>
        </w:tabs>
        <w:ind w:left="1440" w:hanging="720"/>
      </w:pPr>
      <w:rPr>
        <w:rFonts w:cs="Times New Roman" w:hint="default"/>
        <w:b w:val="0"/>
        <w:bCs w:val="0"/>
        <w:i w:val="0"/>
        <w:iCs w:val="0"/>
        <w:caps w:val="0"/>
        <w:smallCaps w:val="0"/>
        <w:strike w:val="0"/>
        <w:dstrike w:val="0"/>
        <w:noProof w:val="0"/>
        <w:vanish w:val="0"/>
        <w:color w:val="auto"/>
        <w:spacing w:val="0"/>
        <w:kern w:val="0"/>
        <w:position w:val="0"/>
        <w:u w:val="none"/>
        <w:vertAlign w:val="baseline"/>
        <w:em w:val="none"/>
        <w:lang w:bidi="ar-SA"/>
      </w:rPr>
    </w:lvl>
    <w:lvl w:ilvl="4">
      <w:start w:val="1"/>
      <w:numFmt w:val="lowerLetter"/>
      <w:pStyle w:val="Overskrift5"/>
      <w:lvlText w:val="%5)"/>
      <w:lvlJc w:val="left"/>
      <w:pPr>
        <w:tabs>
          <w:tab w:val="num" w:pos="1077"/>
        </w:tabs>
        <w:ind w:left="1077" w:hanging="357"/>
      </w:pPr>
      <w:rPr>
        <w:rFonts w:hint="default"/>
        <w:b w:val="0"/>
        <w:bCs/>
        <w:lang w:val="en-GB"/>
      </w:rPr>
    </w:lvl>
    <w:lvl w:ilvl="5">
      <w:start w:val="1"/>
      <w:numFmt w:val="lowerRoman"/>
      <w:pStyle w:val="Overskrift6"/>
      <w:lvlText w:val="%6."/>
      <w:lvlJc w:val="right"/>
      <w:pPr>
        <w:tabs>
          <w:tab w:val="num" w:pos="1644"/>
        </w:tabs>
        <w:ind w:left="1644" w:hanging="283"/>
      </w:pPr>
      <w:rPr>
        <w:rFonts w:hint="default"/>
        <w:lang w:val="en-CA"/>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FFFFFF81"/>
    <w:multiLevelType w:val="singleLevel"/>
    <w:tmpl w:val="4D88A91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D2045A7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4" w15:restartNumberingAfterBreak="0">
    <w:nsid w:val="00000035"/>
    <w:multiLevelType w:val="multilevel"/>
    <w:tmpl w:val="00000000"/>
    <w:lvl w:ilvl="0">
      <w:start w:val="1"/>
      <w:numFmt w:val="decimal"/>
      <w:pStyle w:val="Level1"/>
      <w:lvlText w:val="1.%1_"/>
      <w:lvlJc w:val="left"/>
      <w:pPr>
        <w:tabs>
          <w:tab w:val="num" w:pos="720"/>
        </w:tabs>
        <w:ind w:left="720" w:hanging="720"/>
      </w:pPr>
      <w:rPr>
        <w:rFonts w:ascii="Arial" w:hAnsi="Arial" w:cs="Times New Roman"/>
        <w:sz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 w15:restartNumberingAfterBreak="0">
    <w:nsid w:val="001E20E8"/>
    <w:multiLevelType w:val="hybridMultilevel"/>
    <w:tmpl w:val="5BB0C388"/>
    <w:lvl w:ilvl="0" w:tplc="2436AC1A">
      <w:start w:val="1"/>
      <w:numFmt w:val="lowerLetter"/>
      <w:lvlText w:val="%1)"/>
      <w:lvlJc w:val="left"/>
      <w:pPr>
        <w:tabs>
          <w:tab w:val="num" w:pos="687"/>
        </w:tabs>
        <w:ind w:left="6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1386011"/>
    <w:multiLevelType w:val="hybridMultilevel"/>
    <w:tmpl w:val="C2548EF6"/>
    <w:lvl w:ilvl="0" w:tplc="0809001B">
      <w:start w:val="1"/>
      <w:numFmt w:val="lowerRoman"/>
      <w:lvlText w:val="%1."/>
      <w:lvlJc w:val="right"/>
      <w:pPr>
        <w:ind w:left="1407" w:hanging="360"/>
      </w:pPr>
    </w:lvl>
    <w:lvl w:ilvl="1" w:tplc="08090019" w:tentative="1">
      <w:start w:val="1"/>
      <w:numFmt w:val="lowerLetter"/>
      <w:lvlText w:val="%2."/>
      <w:lvlJc w:val="left"/>
      <w:pPr>
        <w:ind w:left="2127" w:hanging="360"/>
      </w:pPr>
    </w:lvl>
    <w:lvl w:ilvl="2" w:tplc="0809001B" w:tentative="1">
      <w:start w:val="1"/>
      <w:numFmt w:val="lowerRoman"/>
      <w:lvlText w:val="%3."/>
      <w:lvlJc w:val="right"/>
      <w:pPr>
        <w:ind w:left="2847" w:hanging="180"/>
      </w:pPr>
    </w:lvl>
    <w:lvl w:ilvl="3" w:tplc="0809000F" w:tentative="1">
      <w:start w:val="1"/>
      <w:numFmt w:val="decimal"/>
      <w:lvlText w:val="%4."/>
      <w:lvlJc w:val="left"/>
      <w:pPr>
        <w:ind w:left="3567" w:hanging="360"/>
      </w:pPr>
    </w:lvl>
    <w:lvl w:ilvl="4" w:tplc="08090019" w:tentative="1">
      <w:start w:val="1"/>
      <w:numFmt w:val="lowerLetter"/>
      <w:lvlText w:val="%5."/>
      <w:lvlJc w:val="left"/>
      <w:pPr>
        <w:ind w:left="4287" w:hanging="360"/>
      </w:pPr>
    </w:lvl>
    <w:lvl w:ilvl="5" w:tplc="0809001B" w:tentative="1">
      <w:start w:val="1"/>
      <w:numFmt w:val="lowerRoman"/>
      <w:lvlText w:val="%6."/>
      <w:lvlJc w:val="right"/>
      <w:pPr>
        <w:ind w:left="5007" w:hanging="180"/>
      </w:pPr>
    </w:lvl>
    <w:lvl w:ilvl="6" w:tplc="0809000F" w:tentative="1">
      <w:start w:val="1"/>
      <w:numFmt w:val="decimal"/>
      <w:lvlText w:val="%7."/>
      <w:lvlJc w:val="left"/>
      <w:pPr>
        <w:ind w:left="5727" w:hanging="360"/>
      </w:pPr>
    </w:lvl>
    <w:lvl w:ilvl="7" w:tplc="08090019" w:tentative="1">
      <w:start w:val="1"/>
      <w:numFmt w:val="lowerLetter"/>
      <w:lvlText w:val="%8."/>
      <w:lvlJc w:val="left"/>
      <w:pPr>
        <w:ind w:left="6447" w:hanging="360"/>
      </w:pPr>
    </w:lvl>
    <w:lvl w:ilvl="8" w:tplc="0809001B" w:tentative="1">
      <w:start w:val="1"/>
      <w:numFmt w:val="lowerRoman"/>
      <w:lvlText w:val="%9."/>
      <w:lvlJc w:val="right"/>
      <w:pPr>
        <w:ind w:left="7167" w:hanging="180"/>
      </w:pPr>
    </w:lvl>
  </w:abstractNum>
  <w:abstractNum w:abstractNumId="7" w15:restartNumberingAfterBreak="0">
    <w:nsid w:val="02E6666E"/>
    <w:multiLevelType w:val="multilevel"/>
    <w:tmpl w:val="B48012CC"/>
    <w:lvl w:ilvl="0">
      <w:start w:val="1"/>
      <w:numFmt w:val="decimal"/>
      <w:pStyle w:val="Overskrift2"/>
      <w:lvlText w:val="%1"/>
      <w:lvlJc w:val="left"/>
      <w:pPr>
        <w:ind w:left="540" w:hanging="540"/>
      </w:pPr>
      <w:rPr>
        <w:rFonts w:ascii="Arial Black" w:hAnsi="Arial Black" w:hint="default"/>
        <w:sz w:val="24"/>
      </w:rPr>
    </w:lvl>
    <w:lvl w:ilvl="1">
      <w:start w:val="1"/>
      <w:numFmt w:val="decimal"/>
      <w:lvlText w:val="%1.%2"/>
      <w:lvlJc w:val="left"/>
      <w:pPr>
        <w:ind w:left="540" w:hanging="540"/>
      </w:pPr>
      <w:rPr>
        <w:rFonts w:ascii="Arial" w:hAnsi="Arial" w:hint="default"/>
        <w:b w:val="0"/>
        <w:bCs/>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4B95300"/>
    <w:multiLevelType w:val="multilevel"/>
    <w:tmpl w:val="451252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i)"/>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701663B"/>
    <w:multiLevelType w:val="hybridMultilevel"/>
    <w:tmpl w:val="46C8D1A2"/>
    <w:lvl w:ilvl="0" w:tplc="08090017">
      <w:start w:val="1"/>
      <w:numFmt w:val="lowerLetter"/>
      <w:lvlText w:val="%1)"/>
      <w:lvlJc w:val="left"/>
      <w:pPr>
        <w:tabs>
          <w:tab w:val="num" w:pos="687"/>
        </w:tabs>
        <w:ind w:left="687" w:hanging="360"/>
      </w:pPr>
    </w:lvl>
    <w:lvl w:ilvl="1" w:tplc="08090019" w:tentative="1">
      <w:start w:val="1"/>
      <w:numFmt w:val="lowerLetter"/>
      <w:lvlText w:val="%2."/>
      <w:lvlJc w:val="left"/>
      <w:pPr>
        <w:tabs>
          <w:tab w:val="num" w:pos="1407"/>
        </w:tabs>
        <w:ind w:left="1407" w:hanging="360"/>
      </w:pPr>
    </w:lvl>
    <w:lvl w:ilvl="2" w:tplc="0809001B" w:tentative="1">
      <w:start w:val="1"/>
      <w:numFmt w:val="lowerRoman"/>
      <w:lvlText w:val="%3."/>
      <w:lvlJc w:val="right"/>
      <w:pPr>
        <w:tabs>
          <w:tab w:val="num" w:pos="2127"/>
        </w:tabs>
        <w:ind w:left="2127" w:hanging="180"/>
      </w:pPr>
    </w:lvl>
    <w:lvl w:ilvl="3" w:tplc="0809000F" w:tentative="1">
      <w:start w:val="1"/>
      <w:numFmt w:val="decimal"/>
      <w:lvlText w:val="%4."/>
      <w:lvlJc w:val="left"/>
      <w:pPr>
        <w:tabs>
          <w:tab w:val="num" w:pos="2847"/>
        </w:tabs>
        <w:ind w:left="2847" w:hanging="360"/>
      </w:pPr>
    </w:lvl>
    <w:lvl w:ilvl="4" w:tplc="08090019" w:tentative="1">
      <w:start w:val="1"/>
      <w:numFmt w:val="lowerLetter"/>
      <w:lvlText w:val="%5."/>
      <w:lvlJc w:val="left"/>
      <w:pPr>
        <w:tabs>
          <w:tab w:val="num" w:pos="3567"/>
        </w:tabs>
        <w:ind w:left="3567" w:hanging="360"/>
      </w:pPr>
    </w:lvl>
    <w:lvl w:ilvl="5" w:tplc="0809001B" w:tentative="1">
      <w:start w:val="1"/>
      <w:numFmt w:val="lowerRoman"/>
      <w:lvlText w:val="%6."/>
      <w:lvlJc w:val="right"/>
      <w:pPr>
        <w:tabs>
          <w:tab w:val="num" w:pos="4287"/>
        </w:tabs>
        <w:ind w:left="4287" w:hanging="180"/>
      </w:pPr>
    </w:lvl>
    <w:lvl w:ilvl="6" w:tplc="0809000F" w:tentative="1">
      <w:start w:val="1"/>
      <w:numFmt w:val="decimal"/>
      <w:lvlText w:val="%7."/>
      <w:lvlJc w:val="left"/>
      <w:pPr>
        <w:tabs>
          <w:tab w:val="num" w:pos="5007"/>
        </w:tabs>
        <w:ind w:left="5007" w:hanging="360"/>
      </w:pPr>
    </w:lvl>
    <w:lvl w:ilvl="7" w:tplc="08090019" w:tentative="1">
      <w:start w:val="1"/>
      <w:numFmt w:val="lowerLetter"/>
      <w:lvlText w:val="%8."/>
      <w:lvlJc w:val="left"/>
      <w:pPr>
        <w:tabs>
          <w:tab w:val="num" w:pos="5727"/>
        </w:tabs>
        <w:ind w:left="5727" w:hanging="360"/>
      </w:pPr>
    </w:lvl>
    <w:lvl w:ilvl="8" w:tplc="0809001B" w:tentative="1">
      <w:start w:val="1"/>
      <w:numFmt w:val="lowerRoman"/>
      <w:lvlText w:val="%9."/>
      <w:lvlJc w:val="right"/>
      <w:pPr>
        <w:tabs>
          <w:tab w:val="num" w:pos="6447"/>
        </w:tabs>
        <w:ind w:left="6447" w:hanging="180"/>
      </w:pPr>
    </w:lvl>
  </w:abstractNum>
  <w:abstractNum w:abstractNumId="10" w15:restartNumberingAfterBreak="0">
    <w:nsid w:val="0A173AA5"/>
    <w:multiLevelType w:val="hybridMultilevel"/>
    <w:tmpl w:val="33640220"/>
    <w:lvl w:ilvl="0" w:tplc="B89CB128">
      <w:start w:val="1"/>
      <w:numFmt w:val="lowerLetter"/>
      <w:lvlText w:val="%1)"/>
      <w:lvlJc w:val="left"/>
      <w:pPr>
        <w:ind w:left="1069"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B0C0437"/>
    <w:multiLevelType w:val="hybridMultilevel"/>
    <w:tmpl w:val="CCEC037A"/>
    <w:lvl w:ilvl="0" w:tplc="D21E72B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0B224B8E"/>
    <w:multiLevelType w:val="hybridMultilevel"/>
    <w:tmpl w:val="A378D76A"/>
    <w:lvl w:ilvl="0" w:tplc="04090017">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0DCE5ADF"/>
    <w:multiLevelType w:val="multilevel"/>
    <w:tmpl w:val="6FF0B006"/>
    <w:lvl w:ilvl="0">
      <w:start w:val="7"/>
      <w:numFmt w:val="decimal"/>
      <w:lvlText w:val="%1"/>
      <w:lvlJc w:val="left"/>
      <w:pPr>
        <w:ind w:left="439" w:hanging="332"/>
      </w:pPr>
      <w:rPr>
        <w:rFonts w:hint="default"/>
        <w:lang w:val="en-GB" w:eastAsia="en-US" w:bidi="ar-SA"/>
      </w:rPr>
    </w:lvl>
    <w:lvl w:ilvl="1">
      <w:start w:val="2"/>
      <w:numFmt w:val="decimal"/>
      <w:lvlText w:val="%1.%2"/>
      <w:lvlJc w:val="left"/>
      <w:pPr>
        <w:ind w:left="439" w:hanging="332"/>
      </w:pPr>
      <w:rPr>
        <w:rFonts w:ascii="Arial" w:eastAsia="Arial" w:hAnsi="Arial" w:cs="Arial" w:hint="default"/>
        <w:color w:val="auto"/>
        <w:w w:val="99"/>
        <w:sz w:val="20"/>
        <w:szCs w:val="20"/>
        <w:u w:val="none"/>
        <w:lang w:val="en-GB" w:eastAsia="en-US" w:bidi="ar-SA"/>
      </w:rPr>
    </w:lvl>
    <w:lvl w:ilvl="2">
      <w:start w:val="1"/>
      <w:numFmt w:val="decimal"/>
      <w:lvlText w:val="%1.%2.%3"/>
      <w:lvlJc w:val="left"/>
      <w:pPr>
        <w:ind w:left="107" w:hanging="535"/>
      </w:pPr>
      <w:rPr>
        <w:rFonts w:ascii="Arial" w:eastAsia="Arial" w:hAnsi="Arial" w:cs="Arial" w:hint="default"/>
        <w:color w:val="auto"/>
        <w:spacing w:val="-1"/>
        <w:w w:val="99"/>
        <w:sz w:val="20"/>
        <w:szCs w:val="20"/>
        <w:u w:val="none"/>
        <w:lang w:val="en-GB" w:eastAsia="en-US" w:bidi="ar-SA"/>
      </w:rPr>
    </w:lvl>
    <w:lvl w:ilvl="3">
      <w:numFmt w:val="bullet"/>
      <w:lvlText w:val="•"/>
      <w:lvlJc w:val="left"/>
      <w:pPr>
        <w:ind w:left="1380" w:hanging="535"/>
      </w:pPr>
      <w:rPr>
        <w:rFonts w:hint="default"/>
        <w:lang w:val="en-GB" w:eastAsia="en-US" w:bidi="ar-SA"/>
      </w:rPr>
    </w:lvl>
    <w:lvl w:ilvl="4">
      <w:numFmt w:val="bullet"/>
      <w:lvlText w:val="•"/>
      <w:lvlJc w:val="left"/>
      <w:pPr>
        <w:ind w:left="1851" w:hanging="535"/>
      </w:pPr>
      <w:rPr>
        <w:rFonts w:hint="default"/>
        <w:lang w:val="en-GB" w:eastAsia="en-US" w:bidi="ar-SA"/>
      </w:rPr>
    </w:lvl>
    <w:lvl w:ilvl="5">
      <w:numFmt w:val="bullet"/>
      <w:lvlText w:val="•"/>
      <w:lvlJc w:val="left"/>
      <w:pPr>
        <w:ind w:left="2321" w:hanging="535"/>
      </w:pPr>
      <w:rPr>
        <w:rFonts w:hint="default"/>
        <w:lang w:val="en-GB" w:eastAsia="en-US" w:bidi="ar-SA"/>
      </w:rPr>
    </w:lvl>
    <w:lvl w:ilvl="6">
      <w:numFmt w:val="bullet"/>
      <w:lvlText w:val="•"/>
      <w:lvlJc w:val="left"/>
      <w:pPr>
        <w:ind w:left="2791" w:hanging="535"/>
      </w:pPr>
      <w:rPr>
        <w:rFonts w:hint="default"/>
        <w:lang w:val="en-GB" w:eastAsia="en-US" w:bidi="ar-SA"/>
      </w:rPr>
    </w:lvl>
    <w:lvl w:ilvl="7">
      <w:numFmt w:val="bullet"/>
      <w:lvlText w:val="•"/>
      <w:lvlJc w:val="left"/>
      <w:pPr>
        <w:ind w:left="3262" w:hanging="535"/>
      </w:pPr>
      <w:rPr>
        <w:rFonts w:hint="default"/>
        <w:lang w:val="en-GB" w:eastAsia="en-US" w:bidi="ar-SA"/>
      </w:rPr>
    </w:lvl>
    <w:lvl w:ilvl="8">
      <w:numFmt w:val="bullet"/>
      <w:lvlText w:val="•"/>
      <w:lvlJc w:val="left"/>
      <w:pPr>
        <w:ind w:left="3732" w:hanging="535"/>
      </w:pPr>
      <w:rPr>
        <w:rFonts w:hint="default"/>
        <w:lang w:val="en-GB" w:eastAsia="en-US" w:bidi="ar-SA"/>
      </w:rPr>
    </w:lvl>
  </w:abstractNum>
  <w:abstractNum w:abstractNumId="14" w15:restartNumberingAfterBreak="0">
    <w:nsid w:val="0DD54AB3"/>
    <w:multiLevelType w:val="hybridMultilevel"/>
    <w:tmpl w:val="33640220"/>
    <w:lvl w:ilvl="0" w:tplc="B89CB128">
      <w:start w:val="1"/>
      <w:numFmt w:val="lowerLetter"/>
      <w:lvlText w:val="%1)"/>
      <w:lvlJc w:val="left"/>
      <w:pPr>
        <w:ind w:left="1069"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26138D1"/>
    <w:multiLevelType w:val="multilevel"/>
    <w:tmpl w:val="922C4F62"/>
    <w:lvl w:ilvl="0">
      <w:start w:val="7"/>
      <w:numFmt w:val="decimal"/>
      <w:lvlText w:val="%1"/>
      <w:lvlJc w:val="left"/>
      <w:pPr>
        <w:ind w:left="540" w:hanging="540"/>
      </w:pPr>
      <w:rPr>
        <w:rFonts w:ascii="Arial" w:hAnsi="Arial" w:hint="default"/>
        <w:sz w:val="24"/>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6CB2E86"/>
    <w:multiLevelType w:val="hybridMultilevel"/>
    <w:tmpl w:val="3F1EF0A0"/>
    <w:lvl w:ilvl="0" w:tplc="E4B22EFA">
      <w:numFmt w:val="bullet"/>
      <w:lvlText w:val=""/>
      <w:lvlJc w:val="left"/>
      <w:pPr>
        <w:ind w:left="468" w:hanging="361"/>
      </w:pPr>
      <w:rPr>
        <w:rFonts w:ascii="Symbol" w:eastAsia="Symbol" w:hAnsi="Symbol" w:cs="Symbol" w:hint="default"/>
        <w:color w:val="auto"/>
        <w:w w:val="100"/>
        <w:sz w:val="18"/>
        <w:szCs w:val="18"/>
        <w:u w:val="none"/>
        <w:lang w:val="en-GB" w:eastAsia="en-US" w:bidi="ar-SA"/>
      </w:rPr>
    </w:lvl>
    <w:lvl w:ilvl="1" w:tplc="C866A176">
      <w:numFmt w:val="bullet"/>
      <w:lvlText w:val="•"/>
      <w:lvlJc w:val="left"/>
      <w:pPr>
        <w:ind w:left="1095" w:hanging="361"/>
      </w:pPr>
      <w:rPr>
        <w:rFonts w:hint="default"/>
        <w:lang w:val="en-GB" w:eastAsia="en-US" w:bidi="ar-SA"/>
      </w:rPr>
    </w:lvl>
    <w:lvl w:ilvl="2" w:tplc="A46432BE">
      <w:numFmt w:val="bullet"/>
      <w:lvlText w:val="•"/>
      <w:lvlJc w:val="left"/>
      <w:pPr>
        <w:ind w:left="1730" w:hanging="361"/>
      </w:pPr>
      <w:rPr>
        <w:rFonts w:hint="default"/>
        <w:lang w:val="en-GB" w:eastAsia="en-US" w:bidi="ar-SA"/>
      </w:rPr>
    </w:lvl>
    <w:lvl w:ilvl="3" w:tplc="30826A0E">
      <w:numFmt w:val="bullet"/>
      <w:lvlText w:val="•"/>
      <w:lvlJc w:val="left"/>
      <w:pPr>
        <w:ind w:left="2366" w:hanging="361"/>
      </w:pPr>
      <w:rPr>
        <w:rFonts w:hint="default"/>
        <w:lang w:val="en-GB" w:eastAsia="en-US" w:bidi="ar-SA"/>
      </w:rPr>
    </w:lvl>
    <w:lvl w:ilvl="4" w:tplc="11F4FC98">
      <w:numFmt w:val="bullet"/>
      <w:lvlText w:val="•"/>
      <w:lvlJc w:val="left"/>
      <w:pPr>
        <w:ind w:left="3001" w:hanging="361"/>
      </w:pPr>
      <w:rPr>
        <w:rFonts w:hint="default"/>
        <w:lang w:val="en-GB" w:eastAsia="en-US" w:bidi="ar-SA"/>
      </w:rPr>
    </w:lvl>
    <w:lvl w:ilvl="5" w:tplc="12722058">
      <w:numFmt w:val="bullet"/>
      <w:lvlText w:val="•"/>
      <w:lvlJc w:val="left"/>
      <w:pPr>
        <w:ind w:left="3637" w:hanging="361"/>
      </w:pPr>
      <w:rPr>
        <w:rFonts w:hint="default"/>
        <w:lang w:val="en-GB" w:eastAsia="en-US" w:bidi="ar-SA"/>
      </w:rPr>
    </w:lvl>
    <w:lvl w:ilvl="6" w:tplc="49FCCB82">
      <w:numFmt w:val="bullet"/>
      <w:lvlText w:val="•"/>
      <w:lvlJc w:val="left"/>
      <w:pPr>
        <w:ind w:left="4272" w:hanging="361"/>
      </w:pPr>
      <w:rPr>
        <w:rFonts w:hint="default"/>
        <w:lang w:val="en-GB" w:eastAsia="en-US" w:bidi="ar-SA"/>
      </w:rPr>
    </w:lvl>
    <w:lvl w:ilvl="7" w:tplc="B7CA3C8C">
      <w:numFmt w:val="bullet"/>
      <w:lvlText w:val="•"/>
      <w:lvlJc w:val="left"/>
      <w:pPr>
        <w:ind w:left="4907" w:hanging="361"/>
      </w:pPr>
      <w:rPr>
        <w:rFonts w:hint="default"/>
        <w:lang w:val="en-GB" w:eastAsia="en-US" w:bidi="ar-SA"/>
      </w:rPr>
    </w:lvl>
    <w:lvl w:ilvl="8" w:tplc="5B844756">
      <w:numFmt w:val="bullet"/>
      <w:lvlText w:val="•"/>
      <w:lvlJc w:val="left"/>
      <w:pPr>
        <w:ind w:left="5543" w:hanging="361"/>
      </w:pPr>
      <w:rPr>
        <w:rFonts w:hint="default"/>
        <w:lang w:val="en-GB" w:eastAsia="en-US" w:bidi="ar-SA"/>
      </w:rPr>
    </w:lvl>
  </w:abstractNum>
  <w:abstractNum w:abstractNumId="17" w15:restartNumberingAfterBreak="0">
    <w:nsid w:val="17455B63"/>
    <w:multiLevelType w:val="hybridMultilevel"/>
    <w:tmpl w:val="A5B218B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89F4AF8"/>
    <w:multiLevelType w:val="hybridMultilevel"/>
    <w:tmpl w:val="954273F0"/>
    <w:lvl w:ilvl="0" w:tplc="2C2030A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CE4114F"/>
    <w:multiLevelType w:val="hybridMultilevel"/>
    <w:tmpl w:val="5252696E"/>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0" w15:restartNumberingAfterBreak="0">
    <w:nsid w:val="1D184B33"/>
    <w:multiLevelType w:val="hybridMultilevel"/>
    <w:tmpl w:val="9D123650"/>
    <w:lvl w:ilvl="0" w:tplc="0FA6B628">
      <w:numFmt w:val="bullet"/>
      <w:lvlText w:val=""/>
      <w:lvlJc w:val="left"/>
      <w:pPr>
        <w:ind w:left="467" w:hanging="360"/>
      </w:pPr>
      <w:rPr>
        <w:rFonts w:ascii="Symbol" w:eastAsia="Symbol" w:hAnsi="Symbol" w:cs="Symbol" w:hint="default"/>
        <w:color w:val="auto"/>
        <w:w w:val="99"/>
        <w:sz w:val="20"/>
        <w:szCs w:val="20"/>
        <w:u w:val="none"/>
        <w:lang w:val="en-GB" w:eastAsia="en-US" w:bidi="ar-SA"/>
      </w:rPr>
    </w:lvl>
    <w:lvl w:ilvl="1" w:tplc="0C6861DA">
      <w:numFmt w:val="bullet"/>
      <w:lvlText w:val="•"/>
      <w:lvlJc w:val="left"/>
      <w:pPr>
        <w:ind w:left="881" w:hanging="360"/>
      </w:pPr>
      <w:rPr>
        <w:rFonts w:hint="default"/>
        <w:lang w:val="en-GB" w:eastAsia="en-US" w:bidi="ar-SA"/>
      </w:rPr>
    </w:lvl>
    <w:lvl w:ilvl="2" w:tplc="5A526B9A">
      <w:numFmt w:val="bullet"/>
      <w:lvlText w:val="•"/>
      <w:lvlJc w:val="left"/>
      <w:pPr>
        <w:ind w:left="1302" w:hanging="360"/>
      </w:pPr>
      <w:rPr>
        <w:rFonts w:hint="default"/>
        <w:lang w:val="en-GB" w:eastAsia="en-US" w:bidi="ar-SA"/>
      </w:rPr>
    </w:lvl>
    <w:lvl w:ilvl="3" w:tplc="75303CBE">
      <w:numFmt w:val="bullet"/>
      <w:lvlText w:val="•"/>
      <w:lvlJc w:val="left"/>
      <w:pPr>
        <w:ind w:left="1723" w:hanging="360"/>
      </w:pPr>
      <w:rPr>
        <w:rFonts w:hint="default"/>
        <w:lang w:val="en-GB" w:eastAsia="en-US" w:bidi="ar-SA"/>
      </w:rPr>
    </w:lvl>
    <w:lvl w:ilvl="4" w:tplc="9B36E88C">
      <w:numFmt w:val="bullet"/>
      <w:lvlText w:val="•"/>
      <w:lvlJc w:val="left"/>
      <w:pPr>
        <w:ind w:left="2145" w:hanging="360"/>
      </w:pPr>
      <w:rPr>
        <w:rFonts w:hint="default"/>
        <w:lang w:val="en-GB" w:eastAsia="en-US" w:bidi="ar-SA"/>
      </w:rPr>
    </w:lvl>
    <w:lvl w:ilvl="5" w:tplc="D868BD1A">
      <w:numFmt w:val="bullet"/>
      <w:lvlText w:val="•"/>
      <w:lvlJc w:val="left"/>
      <w:pPr>
        <w:ind w:left="2566" w:hanging="360"/>
      </w:pPr>
      <w:rPr>
        <w:rFonts w:hint="default"/>
        <w:lang w:val="en-GB" w:eastAsia="en-US" w:bidi="ar-SA"/>
      </w:rPr>
    </w:lvl>
    <w:lvl w:ilvl="6" w:tplc="1CE259B8">
      <w:numFmt w:val="bullet"/>
      <w:lvlText w:val="•"/>
      <w:lvlJc w:val="left"/>
      <w:pPr>
        <w:ind w:left="2987" w:hanging="360"/>
      </w:pPr>
      <w:rPr>
        <w:rFonts w:hint="default"/>
        <w:lang w:val="en-GB" w:eastAsia="en-US" w:bidi="ar-SA"/>
      </w:rPr>
    </w:lvl>
    <w:lvl w:ilvl="7" w:tplc="6792E090">
      <w:numFmt w:val="bullet"/>
      <w:lvlText w:val="•"/>
      <w:lvlJc w:val="left"/>
      <w:pPr>
        <w:ind w:left="3409" w:hanging="360"/>
      </w:pPr>
      <w:rPr>
        <w:rFonts w:hint="default"/>
        <w:lang w:val="en-GB" w:eastAsia="en-US" w:bidi="ar-SA"/>
      </w:rPr>
    </w:lvl>
    <w:lvl w:ilvl="8" w:tplc="87265482">
      <w:numFmt w:val="bullet"/>
      <w:lvlText w:val="•"/>
      <w:lvlJc w:val="left"/>
      <w:pPr>
        <w:ind w:left="3830" w:hanging="360"/>
      </w:pPr>
      <w:rPr>
        <w:rFonts w:hint="default"/>
        <w:lang w:val="en-GB" w:eastAsia="en-US" w:bidi="ar-SA"/>
      </w:rPr>
    </w:lvl>
  </w:abstractNum>
  <w:abstractNum w:abstractNumId="21" w15:restartNumberingAfterBreak="0">
    <w:nsid w:val="1F0F3525"/>
    <w:multiLevelType w:val="hybridMultilevel"/>
    <w:tmpl w:val="C37E5F92"/>
    <w:lvl w:ilvl="0" w:tplc="04070017">
      <w:start w:val="1"/>
      <w:numFmt w:val="lowerLetter"/>
      <w:lvlText w:val="%1)"/>
      <w:lvlJc w:val="left"/>
      <w:pPr>
        <w:ind w:left="1429" w:hanging="360"/>
      </w:pPr>
      <w:rPr>
        <w:rFonts w:hint="eastAsia"/>
        <w:b w:val="0"/>
        <w:i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FC21888"/>
    <w:multiLevelType w:val="multilevel"/>
    <w:tmpl w:val="B0BA558E"/>
    <w:lvl w:ilvl="0">
      <w:start w:val="7"/>
      <w:numFmt w:val="decimal"/>
      <w:lvlText w:val="%1"/>
      <w:lvlJc w:val="left"/>
      <w:pPr>
        <w:ind w:left="107" w:hanging="348"/>
      </w:pPr>
      <w:rPr>
        <w:rFonts w:hint="default"/>
        <w:lang w:val="en-GB" w:eastAsia="en-US" w:bidi="ar-SA"/>
      </w:rPr>
    </w:lvl>
    <w:lvl w:ilvl="1">
      <w:start w:val="4"/>
      <w:numFmt w:val="decimal"/>
      <w:lvlText w:val="%1.%2"/>
      <w:lvlJc w:val="left"/>
      <w:pPr>
        <w:ind w:left="107" w:hanging="348"/>
      </w:pPr>
      <w:rPr>
        <w:rFonts w:ascii="Arial" w:eastAsia="Arial" w:hAnsi="Arial" w:cs="Arial" w:hint="default"/>
        <w:color w:val="auto"/>
        <w:w w:val="99"/>
        <w:sz w:val="20"/>
        <w:szCs w:val="20"/>
        <w:u w:val="none"/>
        <w:lang w:val="en-GB" w:eastAsia="en-US" w:bidi="ar-SA"/>
      </w:rPr>
    </w:lvl>
    <w:lvl w:ilvl="2">
      <w:start w:val="1"/>
      <w:numFmt w:val="decimal"/>
      <w:lvlText w:val="%1.%2.%3"/>
      <w:lvlJc w:val="left"/>
      <w:pPr>
        <w:ind w:left="107" w:hanging="547"/>
      </w:pPr>
      <w:rPr>
        <w:rFonts w:ascii="Arial" w:eastAsia="Arial" w:hAnsi="Arial" w:cs="Arial" w:hint="default"/>
        <w:color w:val="auto"/>
        <w:spacing w:val="-1"/>
        <w:w w:val="99"/>
        <w:sz w:val="20"/>
        <w:szCs w:val="20"/>
        <w:u w:val="none"/>
        <w:lang w:val="en-GB" w:eastAsia="en-US" w:bidi="ar-SA"/>
      </w:rPr>
    </w:lvl>
    <w:lvl w:ilvl="3">
      <w:numFmt w:val="bullet"/>
      <w:lvlText w:val="•"/>
      <w:lvlJc w:val="left"/>
      <w:pPr>
        <w:ind w:left="1471" w:hanging="547"/>
      </w:pPr>
      <w:rPr>
        <w:rFonts w:hint="default"/>
        <w:lang w:val="en-GB" w:eastAsia="en-US" w:bidi="ar-SA"/>
      </w:rPr>
    </w:lvl>
    <w:lvl w:ilvl="4">
      <w:numFmt w:val="bullet"/>
      <w:lvlText w:val="•"/>
      <w:lvlJc w:val="left"/>
      <w:pPr>
        <w:ind w:left="1929" w:hanging="547"/>
      </w:pPr>
      <w:rPr>
        <w:rFonts w:hint="default"/>
        <w:lang w:val="en-GB" w:eastAsia="en-US" w:bidi="ar-SA"/>
      </w:rPr>
    </w:lvl>
    <w:lvl w:ilvl="5">
      <w:numFmt w:val="bullet"/>
      <w:lvlText w:val="•"/>
      <w:lvlJc w:val="left"/>
      <w:pPr>
        <w:ind w:left="2386" w:hanging="547"/>
      </w:pPr>
      <w:rPr>
        <w:rFonts w:hint="default"/>
        <w:lang w:val="en-GB" w:eastAsia="en-US" w:bidi="ar-SA"/>
      </w:rPr>
    </w:lvl>
    <w:lvl w:ilvl="6">
      <w:numFmt w:val="bullet"/>
      <w:lvlText w:val="•"/>
      <w:lvlJc w:val="left"/>
      <w:pPr>
        <w:ind w:left="2843" w:hanging="547"/>
      </w:pPr>
      <w:rPr>
        <w:rFonts w:hint="default"/>
        <w:lang w:val="en-GB" w:eastAsia="en-US" w:bidi="ar-SA"/>
      </w:rPr>
    </w:lvl>
    <w:lvl w:ilvl="7">
      <w:numFmt w:val="bullet"/>
      <w:lvlText w:val="•"/>
      <w:lvlJc w:val="left"/>
      <w:pPr>
        <w:ind w:left="3301" w:hanging="547"/>
      </w:pPr>
      <w:rPr>
        <w:rFonts w:hint="default"/>
        <w:lang w:val="en-GB" w:eastAsia="en-US" w:bidi="ar-SA"/>
      </w:rPr>
    </w:lvl>
    <w:lvl w:ilvl="8">
      <w:numFmt w:val="bullet"/>
      <w:lvlText w:val="•"/>
      <w:lvlJc w:val="left"/>
      <w:pPr>
        <w:ind w:left="3758" w:hanging="547"/>
      </w:pPr>
      <w:rPr>
        <w:rFonts w:hint="default"/>
        <w:lang w:val="en-GB" w:eastAsia="en-US" w:bidi="ar-SA"/>
      </w:rPr>
    </w:lvl>
  </w:abstractNum>
  <w:abstractNum w:abstractNumId="23" w15:restartNumberingAfterBreak="0">
    <w:nsid w:val="1FD264D8"/>
    <w:multiLevelType w:val="hybridMultilevel"/>
    <w:tmpl w:val="06704F68"/>
    <w:lvl w:ilvl="0" w:tplc="9084A06E">
      <w:start w:val="1"/>
      <w:numFmt w:val="lowerLetter"/>
      <w:lvlText w:val="%1)"/>
      <w:lvlJc w:val="left"/>
      <w:pPr>
        <w:tabs>
          <w:tab w:val="num" w:pos="687"/>
        </w:tabs>
        <w:ind w:left="6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06904E8"/>
    <w:multiLevelType w:val="hybridMultilevel"/>
    <w:tmpl w:val="5E182790"/>
    <w:lvl w:ilvl="0" w:tplc="373E920E">
      <w:numFmt w:val="bullet"/>
      <w:lvlText w:val=""/>
      <w:lvlJc w:val="left"/>
      <w:pPr>
        <w:ind w:left="468" w:hanging="361"/>
      </w:pPr>
      <w:rPr>
        <w:rFonts w:ascii="Symbol" w:eastAsia="Symbol" w:hAnsi="Symbol" w:cs="Symbol" w:hint="default"/>
        <w:color w:val="auto"/>
        <w:w w:val="100"/>
        <w:sz w:val="18"/>
        <w:szCs w:val="18"/>
        <w:u w:val="none"/>
        <w:lang w:val="en-GB" w:eastAsia="en-US" w:bidi="ar-SA"/>
      </w:rPr>
    </w:lvl>
    <w:lvl w:ilvl="1" w:tplc="650CFEC0">
      <w:numFmt w:val="bullet"/>
      <w:lvlText w:val="•"/>
      <w:lvlJc w:val="left"/>
      <w:pPr>
        <w:ind w:left="1095" w:hanging="361"/>
      </w:pPr>
      <w:rPr>
        <w:rFonts w:hint="default"/>
        <w:lang w:val="en-GB" w:eastAsia="en-US" w:bidi="ar-SA"/>
      </w:rPr>
    </w:lvl>
    <w:lvl w:ilvl="2" w:tplc="C44651F0">
      <w:numFmt w:val="bullet"/>
      <w:lvlText w:val="•"/>
      <w:lvlJc w:val="left"/>
      <w:pPr>
        <w:ind w:left="1730" w:hanging="361"/>
      </w:pPr>
      <w:rPr>
        <w:rFonts w:hint="default"/>
        <w:lang w:val="en-GB" w:eastAsia="en-US" w:bidi="ar-SA"/>
      </w:rPr>
    </w:lvl>
    <w:lvl w:ilvl="3" w:tplc="D0444A9A">
      <w:numFmt w:val="bullet"/>
      <w:lvlText w:val="•"/>
      <w:lvlJc w:val="left"/>
      <w:pPr>
        <w:ind w:left="2366" w:hanging="361"/>
      </w:pPr>
      <w:rPr>
        <w:rFonts w:hint="default"/>
        <w:lang w:val="en-GB" w:eastAsia="en-US" w:bidi="ar-SA"/>
      </w:rPr>
    </w:lvl>
    <w:lvl w:ilvl="4" w:tplc="88301D5A">
      <w:numFmt w:val="bullet"/>
      <w:lvlText w:val="•"/>
      <w:lvlJc w:val="left"/>
      <w:pPr>
        <w:ind w:left="3001" w:hanging="361"/>
      </w:pPr>
      <w:rPr>
        <w:rFonts w:hint="default"/>
        <w:lang w:val="en-GB" w:eastAsia="en-US" w:bidi="ar-SA"/>
      </w:rPr>
    </w:lvl>
    <w:lvl w:ilvl="5" w:tplc="69B83440">
      <w:numFmt w:val="bullet"/>
      <w:lvlText w:val="•"/>
      <w:lvlJc w:val="left"/>
      <w:pPr>
        <w:ind w:left="3637" w:hanging="361"/>
      </w:pPr>
      <w:rPr>
        <w:rFonts w:hint="default"/>
        <w:lang w:val="en-GB" w:eastAsia="en-US" w:bidi="ar-SA"/>
      </w:rPr>
    </w:lvl>
    <w:lvl w:ilvl="6" w:tplc="D826D39A">
      <w:numFmt w:val="bullet"/>
      <w:lvlText w:val="•"/>
      <w:lvlJc w:val="left"/>
      <w:pPr>
        <w:ind w:left="4272" w:hanging="361"/>
      </w:pPr>
      <w:rPr>
        <w:rFonts w:hint="default"/>
        <w:lang w:val="en-GB" w:eastAsia="en-US" w:bidi="ar-SA"/>
      </w:rPr>
    </w:lvl>
    <w:lvl w:ilvl="7" w:tplc="58089CFA">
      <w:numFmt w:val="bullet"/>
      <w:lvlText w:val="•"/>
      <w:lvlJc w:val="left"/>
      <w:pPr>
        <w:ind w:left="4907" w:hanging="361"/>
      </w:pPr>
      <w:rPr>
        <w:rFonts w:hint="default"/>
        <w:lang w:val="en-GB" w:eastAsia="en-US" w:bidi="ar-SA"/>
      </w:rPr>
    </w:lvl>
    <w:lvl w:ilvl="8" w:tplc="C7A80E8C">
      <w:numFmt w:val="bullet"/>
      <w:lvlText w:val="•"/>
      <w:lvlJc w:val="left"/>
      <w:pPr>
        <w:ind w:left="5543" w:hanging="361"/>
      </w:pPr>
      <w:rPr>
        <w:rFonts w:hint="default"/>
        <w:lang w:val="en-GB" w:eastAsia="en-US" w:bidi="ar-SA"/>
      </w:rPr>
    </w:lvl>
  </w:abstractNum>
  <w:abstractNum w:abstractNumId="25" w15:restartNumberingAfterBreak="0">
    <w:nsid w:val="22BF3CC2"/>
    <w:multiLevelType w:val="hybridMultilevel"/>
    <w:tmpl w:val="4E32676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234E2F47"/>
    <w:multiLevelType w:val="hybridMultilevel"/>
    <w:tmpl w:val="7660B932"/>
    <w:lvl w:ilvl="0" w:tplc="BC6ABB32">
      <w:start w:val="1"/>
      <w:numFmt w:val="lowerLetter"/>
      <w:lvlText w:val="%1)"/>
      <w:lvlJc w:val="left"/>
      <w:pPr>
        <w:ind w:left="1429" w:hanging="360"/>
      </w:pPr>
      <w:rPr>
        <w:rFonts w:eastAsia="Arial Unicode MS" w:hint="eastAsia"/>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53C1946"/>
    <w:multiLevelType w:val="multilevel"/>
    <w:tmpl w:val="EA067170"/>
    <w:lvl w:ilvl="0">
      <w:start w:val="7"/>
      <w:numFmt w:val="decimal"/>
      <w:lvlText w:val="%1"/>
      <w:lvlJc w:val="left"/>
      <w:pPr>
        <w:ind w:left="540" w:hanging="540"/>
      </w:pPr>
      <w:rPr>
        <w:rFonts w:ascii="Arial" w:hAnsi="Arial" w:hint="default"/>
        <w:sz w:val="24"/>
      </w:rPr>
    </w:lvl>
    <w:lvl w:ilvl="1">
      <w:start w:val="1"/>
      <w:numFmt w:val="decimal"/>
      <w:lvlText w:val="%1.%2"/>
      <w:lvlJc w:val="left"/>
      <w:pPr>
        <w:ind w:left="540" w:hanging="54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8416F60"/>
    <w:multiLevelType w:val="hybridMultilevel"/>
    <w:tmpl w:val="33640220"/>
    <w:lvl w:ilvl="0" w:tplc="B89CB128">
      <w:start w:val="1"/>
      <w:numFmt w:val="lowerLetter"/>
      <w:lvlText w:val="%1)"/>
      <w:lvlJc w:val="left"/>
      <w:pPr>
        <w:ind w:left="1069"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2AA10D30"/>
    <w:multiLevelType w:val="hybridMultilevel"/>
    <w:tmpl w:val="B660FA4C"/>
    <w:lvl w:ilvl="0" w:tplc="E2767EAE">
      <w:numFmt w:val="bullet"/>
      <w:lvlText w:val=""/>
      <w:lvlJc w:val="left"/>
      <w:pPr>
        <w:ind w:left="468" w:hanging="361"/>
      </w:pPr>
      <w:rPr>
        <w:rFonts w:ascii="Symbol" w:eastAsia="Symbol" w:hAnsi="Symbol" w:cs="Symbol" w:hint="default"/>
        <w:color w:val="auto"/>
        <w:w w:val="100"/>
        <w:sz w:val="18"/>
        <w:szCs w:val="18"/>
        <w:u w:val="none"/>
        <w:lang w:val="en-GB" w:eastAsia="en-US" w:bidi="ar-SA"/>
      </w:rPr>
    </w:lvl>
    <w:lvl w:ilvl="1" w:tplc="98405234">
      <w:numFmt w:val="bullet"/>
      <w:lvlText w:val="•"/>
      <w:lvlJc w:val="left"/>
      <w:pPr>
        <w:ind w:left="1095" w:hanging="361"/>
      </w:pPr>
      <w:rPr>
        <w:rFonts w:hint="default"/>
        <w:lang w:val="en-GB" w:eastAsia="en-US" w:bidi="ar-SA"/>
      </w:rPr>
    </w:lvl>
    <w:lvl w:ilvl="2" w:tplc="2B663756">
      <w:numFmt w:val="bullet"/>
      <w:lvlText w:val="•"/>
      <w:lvlJc w:val="left"/>
      <w:pPr>
        <w:ind w:left="1730" w:hanging="361"/>
      </w:pPr>
      <w:rPr>
        <w:rFonts w:hint="default"/>
        <w:lang w:val="en-GB" w:eastAsia="en-US" w:bidi="ar-SA"/>
      </w:rPr>
    </w:lvl>
    <w:lvl w:ilvl="3" w:tplc="323442A2">
      <w:numFmt w:val="bullet"/>
      <w:lvlText w:val="•"/>
      <w:lvlJc w:val="left"/>
      <w:pPr>
        <w:ind w:left="2366" w:hanging="361"/>
      </w:pPr>
      <w:rPr>
        <w:rFonts w:hint="default"/>
        <w:lang w:val="en-GB" w:eastAsia="en-US" w:bidi="ar-SA"/>
      </w:rPr>
    </w:lvl>
    <w:lvl w:ilvl="4" w:tplc="D3260F8E">
      <w:numFmt w:val="bullet"/>
      <w:lvlText w:val="•"/>
      <w:lvlJc w:val="left"/>
      <w:pPr>
        <w:ind w:left="3001" w:hanging="361"/>
      </w:pPr>
      <w:rPr>
        <w:rFonts w:hint="default"/>
        <w:lang w:val="en-GB" w:eastAsia="en-US" w:bidi="ar-SA"/>
      </w:rPr>
    </w:lvl>
    <w:lvl w:ilvl="5" w:tplc="33AA7B3C">
      <w:numFmt w:val="bullet"/>
      <w:lvlText w:val="•"/>
      <w:lvlJc w:val="left"/>
      <w:pPr>
        <w:ind w:left="3637" w:hanging="361"/>
      </w:pPr>
      <w:rPr>
        <w:rFonts w:hint="default"/>
        <w:lang w:val="en-GB" w:eastAsia="en-US" w:bidi="ar-SA"/>
      </w:rPr>
    </w:lvl>
    <w:lvl w:ilvl="6" w:tplc="08A28008">
      <w:numFmt w:val="bullet"/>
      <w:lvlText w:val="•"/>
      <w:lvlJc w:val="left"/>
      <w:pPr>
        <w:ind w:left="4272" w:hanging="361"/>
      </w:pPr>
      <w:rPr>
        <w:rFonts w:hint="default"/>
        <w:lang w:val="en-GB" w:eastAsia="en-US" w:bidi="ar-SA"/>
      </w:rPr>
    </w:lvl>
    <w:lvl w:ilvl="7" w:tplc="14D6B81C">
      <w:numFmt w:val="bullet"/>
      <w:lvlText w:val="•"/>
      <w:lvlJc w:val="left"/>
      <w:pPr>
        <w:ind w:left="4907" w:hanging="361"/>
      </w:pPr>
      <w:rPr>
        <w:rFonts w:hint="default"/>
        <w:lang w:val="en-GB" w:eastAsia="en-US" w:bidi="ar-SA"/>
      </w:rPr>
    </w:lvl>
    <w:lvl w:ilvl="8" w:tplc="BF7C8EF0">
      <w:numFmt w:val="bullet"/>
      <w:lvlText w:val="•"/>
      <w:lvlJc w:val="left"/>
      <w:pPr>
        <w:ind w:left="5543" w:hanging="361"/>
      </w:pPr>
      <w:rPr>
        <w:rFonts w:hint="default"/>
        <w:lang w:val="en-GB" w:eastAsia="en-US" w:bidi="ar-SA"/>
      </w:rPr>
    </w:lvl>
  </w:abstractNum>
  <w:abstractNum w:abstractNumId="30" w15:restartNumberingAfterBreak="0">
    <w:nsid w:val="2E8F652F"/>
    <w:multiLevelType w:val="hybridMultilevel"/>
    <w:tmpl w:val="C2548EF6"/>
    <w:lvl w:ilvl="0" w:tplc="0809001B">
      <w:start w:val="1"/>
      <w:numFmt w:val="lowerRoman"/>
      <w:lvlText w:val="%1."/>
      <w:lvlJc w:val="right"/>
      <w:pPr>
        <w:ind w:left="1407" w:hanging="360"/>
      </w:pPr>
    </w:lvl>
    <w:lvl w:ilvl="1" w:tplc="08090019" w:tentative="1">
      <w:start w:val="1"/>
      <w:numFmt w:val="lowerLetter"/>
      <w:lvlText w:val="%2."/>
      <w:lvlJc w:val="left"/>
      <w:pPr>
        <w:ind w:left="2127" w:hanging="360"/>
      </w:pPr>
    </w:lvl>
    <w:lvl w:ilvl="2" w:tplc="0809001B" w:tentative="1">
      <w:start w:val="1"/>
      <w:numFmt w:val="lowerRoman"/>
      <w:lvlText w:val="%3."/>
      <w:lvlJc w:val="right"/>
      <w:pPr>
        <w:ind w:left="2847" w:hanging="180"/>
      </w:pPr>
    </w:lvl>
    <w:lvl w:ilvl="3" w:tplc="0809000F" w:tentative="1">
      <w:start w:val="1"/>
      <w:numFmt w:val="decimal"/>
      <w:lvlText w:val="%4."/>
      <w:lvlJc w:val="left"/>
      <w:pPr>
        <w:ind w:left="3567" w:hanging="360"/>
      </w:pPr>
    </w:lvl>
    <w:lvl w:ilvl="4" w:tplc="08090019" w:tentative="1">
      <w:start w:val="1"/>
      <w:numFmt w:val="lowerLetter"/>
      <w:lvlText w:val="%5."/>
      <w:lvlJc w:val="left"/>
      <w:pPr>
        <w:ind w:left="4287" w:hanging="360"/>
      </w:pPr>
    </w:lvl>
    <w:lvl w:ilvl="5" w:tplc="0809001B" w:tentative="1">
      <w:start w:val="1"/>
      <w:numFmt w:val="lowerRoman"/>
      <w:lvlText w:val="%6."/>
      <w:lvlJc w:val="right"/>
      <w:pPr>
        <w:ind w:left="5007" w:hanging="180"/>
      </w:pPr>
    </w:lvl>
    <w:lvl w:ilvl="6" w:tplc="0809000F" w:tentative="1">
      <w:start w:val="1"/>
      <w:numFmt w:val="decimal"/>
      <w:lvlText w:val="%7."/>
      <w:lvlJc w:val="left"/>
      <w:pPr>
        <w:ind w:left="5727" w:hanging="360"/>
      </w:pPr>
    </w:lvl>
    <w:lvl w:ilvl="7" w:tplc="08090019" w:tentative="1">
      <w:start w:val="1"/>
      <w:numFmt w:val="lowerLetter"/>
      <w:lvlText w:val="%8."/>
      <w:lvlJc w:val="left"/>
      <w:pPr>
        <w:ind w:left="6447" w:hanging="360"/>
      </w:pPr>
    </w:lvl>
    <w:lvl w:ilvl="8" w:tplc="0809001B" w:tentative="1">
      <w:start w:val="1"/>
      <w:numFmt w:val="lowerRoman"/>
      <w:lvlText w:val="%9."/>
      <w:lvlJc w:val="right"/>
      <w:pPr>
        <w:ind w:left="7167" w:hanging="180"/>
      </w:pPr>
    </w:lvl>
  </w:abstractNum>
  <w:abstractNum w:abstractNumId="31" w15:restartNumberingAfterBreak="0">
    <w:nsid w:val="2FCD0089"/>
    <w:multiLevelType w:val="hybridMultilevel"/>
    <w:tmpl w:val="37729BE4"/>
    <w:lvl w:ilvl="0" w:tplc="4B0A13EE">
      <w:start w:val="1"/>
      <w:numFmt w:val="lowerLetter"/>
      <w:lvlText w:val="%1)"/>
      <w:lvlJc w:val="left"/>
      <w:pPr>
        <w:ind w:left="927" w:hanging="360"/>
      </w:pPr>
      <w:rPr>
        <w:rFonts w:hint="default"/>
      </w:rPr>
    </w:lvl>
    <w:lvl w:ilvl="1" w:tplc="DE9A6882" w:tentative="1">
      <w:start w:val="1"/>
      <w:numFmt w:val="lowerLetter"/>
      <w:lvlText w:val="%2."/>
      <w:lvlJc w:val="left"/>
      <w:pPr>
        <w:ind w:left="1440" w:hanging="360"/>
      </w:pPr>
    </w:lvl>
    <w:lvl w:ilvl="2" w:tplc="9B4C2A1C" w:tentative="1">
      <w:start w:val="1"/>
      <w:numFmt w:val="lowerRoman"/>
      <w:lvlText w:val="%3."/>
      <w:lvlJc w:val="right"/>
      <w:pPr>
        <w:ind w:left="2160" w:hanging="180"/>
      </w:pPr>
    </w:lvl>
    <w:lvl w:ilvl="3" w:tplc="D1B46C96" w:tentative="1">
      <w:start w:val="1"/>
      <w:numFmt w:val="decimal"/>
      <w:lvlText w:val="%4."/>
      <w:lvlJc w:val="left"/>
      <w:pPr>
        <w:ind w:left="2880" w:hanging="360"/>
      </w:pPr>
    </w:lvl>
    <w:lvl w:ilvl="4" w:tplc="1018B4B2" w:tentative="1">
      <w:start w:val="1"/>
      <w:numFmt w:val="lowerLetter"/>
      <w:lvlText w:val="%5."/>
      <w:lvlJc w:val="left"/>
      <w:pPr>
        <w:ind w:left="3600" w:hanging="360"/>
      </w:pPr>
    </w:lvl>
    <w:lvl w:ilvl="5" w:tplc="C9066F96" w:tentative="1">
      <w:start w:val="1"/>
      <w:numFmt w:val="lowerRoman"/>
      <w:lvlText w:val="%6."/>
      <w:lvlJc w:val="right"/>
      <w:pPr>
        <w:ind w:left="4320" w:hanging="180"/>
      </w:pPr>
    </w:lvl>
    <w:lvl w:ilvl="6" w:tplc="30326434" w:tentative="1">
      <w:start w:val="1"/>
      <w:numFmt w:val="decimal"/>
      <w:lvlText w:val="%7."/>
      <w:lvlJc w:val="left"/>
      <w:pPr>
        <w:ind w:left="5040" w:hanging="360"/>
      </w:pPr>
    </w:lvl>
    <w:lvl w:ilvl="7" w:tplc="78D623CC" w:tentative="1">
      <w:start w:val="1"/>
      <w:numFmt w:val="lowerLetter"/>
      <w:lvlText w:val="%8."/>
      <w:lvlJc w:val="left"/>
      <w:pPr>
        <w:ind w:left="5760" w:hanging="360"/>
      </w:pPr>
    </w:lvl>
    <w:lvl w:ilvl="8" w:tplc="C9707F5C" w:tentative="1">
      <w:start w:val="1"/>
      <w:numFmt w:val="lowerRoman"/>
      <w:lvlText w:val="%9."/>
      <w:lvlJc w:val="right"/>
      <w:pPr>
        <w:ind w:left="6480" w:hanging="180"/>
      </w:pPr>
    </w:lvl>
  </w:abstractNum>
  <w:abstractNum w:abstractNumId="32" w15:restartNumberingAfterBreak="0">
    <w:nsid w:val="35D86D78"/>
    <w:multiLevelType w:val="hybridMultilevel"/>
    <w:tmpl w:val="AF20D0F0"/>
    <w:lvl w:ilvl="0" w:tplc="1DDE46B2">
      <w:start w:val="1"/>
      <w:numFmt w:val="lowerLetter"/>
      <w:lvlText w:val="%1)"/>
      <w:lvlJc w:val="left"/>
      <w:pPr>
        <w:tabs>
          <w:tab w:val="num" w:pos="687"/>
        </w:tabs>
        <w:ind w:left="6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7381542"/>
    <w:multiLevelType w:val="multilevel"/>
    <w:tmpl w:val="68642378"/>
    <w:lvl w:ilvl="0">
      <w:start w:val="1"/>
      <w:numFmt w:val="decimal"/>
      <w:lvlText w:val="%1"/>
      <w:lvlJc w:val="left"/>
      <w:pPr>
        <w:ind w:left="540" w:hanging="540"/>
      </w:pPr>
      <w:rPr>
        <w:rFonts w:ascii="Arial Black" w:hAnsi="Arial Black" w:hint="default"/>
        <w:sz w:val="24"/>
      </w:rPr>
    </w:lvl>
    <w:lvl w:ilvl="1">
      <w:start w:val="1"/>
      <w:numFmt w:val="decimal"/>
      <w:lvlText w:val="%1.%2"/>
      <w:lvlJc w:val="left"/>
      <w:pPr>
        <w:ind w:left="540" w:hanging="540"/>
      </w:pPr>
      <w:rPr>
        <w:rFonts w:ascii="Arial MT Std Light" w:hAnsi="Arial MT Std Light"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3A4F2007"/>
    <w:multiLevelType w:val="hybridMultilevel"/>
    <w:tmpl w:val="A55C511A"/>
    <w:lvl w:ilvl="0" w:tplc="08090017">
      <w:start w:val="1"/>
      <w:numFmt w:val="lowerLetter"/>
      <w:lvlText w:val="%1)"/>
      <w:lvlJc w:val="left"/>
      <w:pPr>
        <w:ind w:left="1070" w:hanging="360"/>
      </w:p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3C233C2A"/>
    <w:multiLevelType w:val="hybridMultilevel"/>
    <w:tmpl w:val="63287DDA"/>
    <w:lvl w:ilvl="0" w:tplc="04060001">
      <w:start w:val="1"/>
      <w:numFmt w:val="bullet"/>
      <w:lvlText w:val=""/>
      <w:lvlJc w:val="left"/>
      <w:pPr>
        <w:ind w:left="1996" w:hanging="360"/>
      </w:pPr>
      <w:rPr>
        <w:rFonts w:ascii="Symbol" w:hAnsi="Symbol" w:hint="default"/>
      </w:rPr>
    </w:lvl>
    <w:lvl w:ilvl="1" w:tplc="04060003">
      <w:start w:val="1"/>
      <w:numFmt w:val="bullet"/>
      <w:lvlText w:val="o"/>
      <w:lvlJc w:val="left"/>
      <w:pPr>
        <w:ind w:left="2716" w:hanging="360"/>
      </w:pPr>
      <w:rPr>
        <w:rFonts w:ascii="Courier New" w:hAnsi="Courier New" w:cs="Courier New" w:hint="default"/>
      </w:rPr>
    </w:lvl>
    <w:lvl w:ilvl="2" w:tplc="04060005">
      <w:start w:val="1"/>
      <w:numFmt w:val="bullet"/>
      <w:lvlText w:val=""/>
      <w:lvlJc w:val="left"/>
      <w:pPr>
        <w:ind w:left="3436" w:hanging="360"/>
      </w:pPr>
      <w:rPr>
        <w:rFonts w:ascii="Wingdings" w:hAnsi="Wingdings" w:hint="default"/>
      </w:rPr>
    </w:lvl>
    <w:lvl w:ilvl="3" w:tplc="04060001" w:tentative="1">
      <w:start w:val="1"/>
      <w:numFmt w:val="bullet"/>
      <w:lvlText w:val=""/>
      <w:lvlJc w:val="left"/>
      <w:pPr>
        <w:ind w:left="4156" w:hanging="360"/>
      </w:pPr>
      <w:rPr>
        <w:rFonts w:ascii="Symbol" w:hAnsi="Symbol" w:hint="default"/>
      </w:rPr>
    </w:lvl>
    <w:lvl w:ilvl="4" w:tplc="04060003" w:tentative="1">
      <w:start w:val="1"/>
      <w:numFmt w:val="bullet"/>
      <w:lvlText w:val="o"/>
      <w:lvlJc w:val="left"/>
      <w:pPr>
        <w:ind w:left="4876" w:hanging="360"/>
      </w:pPr>
      <w:rPr>
        <w:rFonts w:ascii="Courier New" w:hAnsi="Courier New" w:cs="Courier New" w:hint="default"/>
      </w:rPr>
    </w:lvl>
    <w:lvl w:ilvl="5" w:tplc="04060005" w:tentative="1">
      <w:start w:val="1"/>
      <w:numFmt w:val="bullet"/>
      <w:lvlText w:val=""/>
      <w:lvlJc w:val="left"/>
      <w:pPr>
        <w:ind w:left="5596" w:hanging="360"/>
      </w:pPr>
      <w:rPr>
        <w:rFonts w:ascii="Wingdings" w:hAnsi="Wingdings" w:hint="default"/>
      </w:rPr>
    </w:lvl>
    <w:lvl w:ilvl="6" w:tplc="04060001" w:tentative="1">
      <w:start w:val="1"/>
      <w:numFmt w:val="bullet"/>
      <w:lvlText w:val=""/>
      <w:lvlJc w:val="left"/>
      <w:pPr>
        <w:ind w:left="6316" w:hanging="360"/>
      </w:pPr>
      <w:rPr>
        <w:rFonts w:ascii="Symbol" w:hAnsi="Symbol" w:hint="default"/>
      </w:rPr>
    </w:lvl>
    <w:lvl w:ilvl="7" w:tplc="04060003" w:tentative="1">
      <w:start w:val="1"/>
      <w:numFmt w:val="bullet"/>
      <w:lvlText w:val="o"/>
      <w:lvlJc w:val="left"/>
      <w:pPr>
        <w:ind w:left="7036" w:hanging="360"/>
      </w:pPr>
      <w:rPr>
        <w:rFonts w:ascii="Courier New" w:hAnsi="Courier New" w:cs="Courier New" w:hint="default"/>
      </w:rPr>
    </w:lvl>
    <w:lvl w:ilvl="8" w:tplc="04060005" w:tentative="1">
      <w:start w:val="1"/>
      <w:numFmt w:val="bullet"/>
      <w:lvlText w:val=""/>
      <w:lvlJc w:val="left"/>
      <w:pPr>
        <w:ind w:left="7756" w:hanging="360"/>
      </w:pPr>
      <w:rPr>
        <w:rFonts w:ascii="Wingdings" w:hAnsi="Wingdings" w:hint="default"/>
      </w:rPr>
    </w:lvl>
  </w:abstractNum>
  <w:abstractNum w:abstractNumId="36" w15:restartNumberingAfterBreak="0">
    <w:nsid w:val="3E2C6591"/>
    <w:multiLevelType w:val="hybridMultilevel"/>
    <w:tmpl w:val="684CC91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0595AB7"/>
    <w:multiLevelType w:val="hybridMultilevel"/>
    <w:tmpl w:val="F31C2080"/>
    <w:lvl w:ilvl="0" w:tplc="04060017">
      <w:start w:val="1"/>
      <w:numFmt w:val="lowerLetter"/>
      <w:lvlText w:val="%1)"/>
      <w:lvlJc w:val="left"/>
      <w:pPr>
        <w:ind w:left="1260" w:hanging="360"/>
      </w:pPr>
    </w:lvl>
    <w:lvl w:ilvl="1" w:tplc="04060019" w:tentative="1">
      <w:start w:val="1"/>
      <w:numFmt w:val="lowerLetter"/>
      <w:lvlText w:val="%2."/>
      <w:lvlJc w:val="left"/>
      <w:pPr>
        <w:ind w:left="1980" w:hanging="360"/>
      </w:pPr>
    </w:lvl>
    <w:lvl w:ilvl="2" w:tplc="0406001B" w:tentative="1">
      <w:start w:val="1"/>
      <w:numFmt w:val="lowerRoman"/>
      <w:lvlText w:val="%3."/>
      <w:lvlJc w:val="right"/>
      <w:pPr>
        <w:ind w:left="2700" w:hanging="180"/>
      </w:pPr>
    </w:lvl>
    <w:lvl w:ilvl="3" w:tplc="0406000F" w:tentative="1">
      <w:start w:val="1"/>
      <w:numFmt w:val="decimal"/>
      <w:lvlText w:val="%4."/>
      <w:lvlJc w:val="left"/>
      <w:pPr>
        <w:ind w:left="3420" w:hanging="360"/>
      </w:pPr>
    </w:lvl>
    <w:lvl w:ilvl="4" w:tplc="04060019" w:tentative="1">
      <w:start w:val="1"/>
      <w:numFmt w:val="lowerLetter"/>
      <w:lvlText w:val="%5."/>
      <w:lvlJc w:val="left"/>
      <w:pPr>
        <w:ind w:left="4140" w:hanging="360"/>
      </w:pPr>
    </w:lvl>
    <w:lvl w:ilvl="5" w:tplc="0406001B" w:tentative="1">
      <w:start w:val="1"/>
      <w:numFmt w:val="lowerRoman"/>
      <w:lvlText w:val="%6."/>
      <w:lvlJc w:val="right"/>
      <w:pPr>
        <w:ind w:left="4860" w:hanging="180"/>
      </w:pPr>
    </w:lvl>
    <w:lvl w:ilvl="6" w:tplc="0406000F" w:tentative="1">
      <w:start w:val="1"/>
      <w:numFmt w:val="decimal"/>
      <w:lvlText w:val="%7."/>
      <w:lvlJc w:val="left"/>
      <w:pPr>
        <w:ind w:left="5580" w:hanging="360"/>
      </w:pPr>
    </w:lvl>
    <w:lvl w:ilvl="7" w:tplc="04060019" w:tentative="1">
      <w:start w:val="1"/>
      <w:numFmt w:val="lowerLetter"/>
      <w:lvlText w:val="%8."/>
      <w:lvlJc w:val="left"/>
      <w:pPr>
        <w:ind w:left="6300" w:hanging="360"/>
      </w:pPr>
    </w:lvl>
    <w:lvl w:ilvl="8" w:tplc="0406001B" w:tentative="1">
      <w:start w:val="1"/>
      <w:numFmt w:val="lowerRoman"/>
      <w:lvlText w:val="%9."/>
      <w:lvlJc w:val="right"/>
      <w:pPr>
        <w:ind w:left="7020" w:hanging="180"/>
      </w:pPr>
    </w:lvl>
  </w:abstractNum>
  <w:abstractNum w:abstractNumId="38" w15:restartNumberingAfterBreak="0">
    <w:nsid w:val="40BD6554"/>
    <w:multiLevelType w:val="hybridMultilevel"/>
    <w:tmpl w:val="48FC3DF8"/>
    <w:lvl w:ilvl="0" w:tplc="B546C554">
      <w:start w:val="1"/>
      <w:numFmt w:val="lowerLetter"/>
      <w:lvlText w:val="%1)"/>
      <w:lvlJc w:val="left"/>
      <w:pPr>
        <w:ind w:left="1429" w:hanging="360"/>
      </w:pPr>
      <w:rPr>
        <w:rFonts w:eastAsia="Arial Unicode MS" w:hint="eastAsia"/>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3C2338C"/>
    <w:multiLevelType w:val="hybridMultilevel"/>
    <w:tmpl w:val="AE70898C"/>
    <w:lvl w:ilvl="0" w:tplc="0809001B">
      <w:start w:val="1"/>
      <w:numFmt w:val="lowerRoman"/>
      <w:lvlText w:val="%1."/>
      <w:lvlJc w:val="right"/>
      <w:pPr>
        <w:ind w:left="1854" w:hanging="720"/>
      </w:pPr>
      <w:rPr>
        <w:rFonts w:hint="default"/>
      </w:rPr>
    </w:lvl>
    <w:lvl w:ilvl="1" w:tplc="08090019" w:tentative="1">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0" w15:restartNumberingAfterBreak="0">
    <w:nsid w:val="44FA5CDF"/>
    <w:multiLevelType w:val="multilevel"/>
    <w:tmpl w:val="758852EC"/>
    <w:lvl w:ilvl="0">
      <w:start w:val="7"/>
      <w:numFmt w:val="decimal"/>
      <w:lvlText w:val="%1"/>
      <w:lvlJc w:val="left"/>
      <w:pPr>
        <w:ind w:left="107" w:hanging="372"/>
      </w:pPr>
      <w:rPr>
        <w:rFonts w:hint="default"/>
        <w:lang w:val="en-GB" w:eastAsia="en-US" w:bidi="ar-SA"/>
      </w:rPr>
    </w:lvl>
    <w:lvl w:ilvl="1">
      <w:start w:val="3"/>
      <w:numFmt w:val="decimal"/>
      <w:lvlText w:val="%1.%2"/>
      <w:lvlJc w:val="left"/>
      <w:pPr>
        <w:ind w:left="107" w:hanging="372"/>
      </w:pPr>
      <w:rPr>
        <w:rFonts w:ascii="Arial" w:eastAsia="Arial" w:hAnsi="Arial" w:cs="Arial" w:hint="default"/>
        <w:color w:val="auto"/>
        <w:w w:val="99"/>
        <w:sz w:val="20"/>
        <w:szCs w:val="20"/>
        <w:u w:val="none"/>
        <w:lang w:val="en-GB" w:eastAsia="en-US" w:bidi="ar-SA"/>
      </w:rPr>
    </w:lvl>
    <w:lvl w:ilvl="2">
      <w:start w:val="1"/>
      <w:numFmt w:val="decimal"/>
      <w:lvlText w:val="%1.%2.%3"/>
      <w:lvlJc w:val="left"/>
      <w:pPr>
        <w:ind w:left="107" w:hanging="514"/>
      </w:pPr>
      <w:rPr>
        <w:rFonts w:ascii="Arial" w:eastAsia="Arial" w:hAnsi="Arial" w:cs="Arial" w:hint="default"/>
        <w:color w:val="auto"/>
        <w:spacing w:val="-1"/>
        <w:w w:val="99"/>
        <w:sz w:val="20"/>
        <w:szCs w:val="20"/>
        <w:u w:val="none"/>
        <w:lang w:val="en-GB" w:eastAsia="en-US" w:bidi="ar-SA"/>
      </w:rPr>
    </w:lvl>
    <w:lvl w:ilvl="3">
      <w:numFmt w:val="bullet"/>
      <w:lvlText w:val="•"/>
      <w:lvlJc w:val="left"/>
      <w:pPr>
        <w:ind w:left="1471" w:hanging="514"/>
      </w:pPr>
      <w:rPr>
        <w:rFonts w:hint="default"/>
        <w:lang w:val="en-GB" w:eastAsia="en-US" w:bidi="ar-SA"/>
      </w:rPr>
    </w:lvl>
    <w:lvl w:ilvl="4">
      <w:numFmt w:val="bullet"/>
      <w:lvlText w:val="•"/>
      <w:lvlJc w:val="left"/>
      <w:pPr>
        <w:ind w:left="1929" w:hanging="514"/>
      </w:pPr>
      <w:rPr>
        <w:rFonts w:hint="default"/>
        <w:lang w:val="en-GB" w:eastAsia="en-US" w:bidi="ar-SA"/>
      </w:rPr>
    </w:lvl>
    <w:lvl w:ilvl="5">
      <w:numFmt w:val="bullet"/>
      <w:lvlText w:val="•"/>
      <w:lvlJc w:val="left"/>
      <w:pPr>
        <w:ind w:left="2386" w:hanging="514"/>
      </w:pPr>
      <w:rPr>
        <w:rFonts w:hint="default"/>
        <w:lang w:val="en-GB" w:eastAsia="en-US" w:bidi="ar-SA"/>
      </w:rPr>
    </w:lvl>
    <w:lvl w:ilvl="6">
      <w:numFmt w:val="bullet"/>
      <w:lvlText w:val="•"/>
      <w:lvlJc w:val="left"/>
      <w:pPr>
        <w:ind w:left="2843" w:hanging="514"/>
      </w:pPr>
      <w:rPr>
        <w:rFonts w:hint="default"/>
        <w:lang w:val="en-GB" w:eastAsia="en-US" w:bidi="ar-SA"/>
      </w:rPr>
    </w:lvl>
    <w:lvl w:ilvl="7">
      <w:numFmt w:val="bullet"/>
      <w:lvlText w:val="•"/>
      <w:lvlJc w:val="left"/>
      <w:pPr>
        <w:ind w:left="3301" w:hanging="514"/>
      </w:pPr>
      <w:rPr>
        <w:rFonts w:hint="default"/>
        <w:lang w:val="en-GB" w:eastAsia="en-US" w:bidi="ar-SA"/>
      </w:rPr>
    </w:lvl>
    <w:lvl w:ilvl="8">
      <w:numFmt w:val="bullet"/>
      <w:lvlText w:val="•"/>
      <w:lvlJc w:val="left"/>
      <w:pPr>
        <w:ind w:left="3758" w:hanging="514"/>
      </w:pPr>
      <w:rPr>
        <w:rFonts w:hint="default"/>
        <w:lang w:val="en-GB" w:eastAsia="en-US" w:bidi="ar-SA"/>
      </w:rPr>
    </w:lvl>
  </w:abstractNum>
  <w:abstractNum w:abstractNumId="41" w15:restartNumberingAfterBreak="0">
    <w:nsid w:val="45AB6CB2"/>
    <w:multiLevelType w:val="hybridMultilevel"/>
    <w:tmpl w:val="C37E5F92"/>
    <w:lvl w:ilvl="0" w:tplc="04070017">
      <w:start w:val="1"/>
      <w:numFmt w:val="lowerLetter"/>
      <w:lvlText w:val="%1)"/>
      <w:lvlJc w:val="left"/>
      <w:pPr>
        <w:ind w:left="1429" w:hanging="360"/>
      </w:pPr>
      <w:rPr>
        <w:rFonts w:hint="eastAsia"/>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22B7610"/>
    <w:multiLevelType w:val="hybridMultilevel"/>
    <w:tmpl w:val="70A6EAA4"/>
    <w:lvl w:ilvl="0" w:tplc="9DA693C8">
      <w:start w:val="1"/>
      <w:numFmt w:val="bullet"/>
      <w:pStyle w:val="Opstilling-punkttegn"/>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27046A1"/>
    <w:multiLevelType w:val="hybridMultilevel"/>
    <w:tmpl w:val="C2548EF6"/>
    <w:lvl w:ilvl="0" w:tplc="0809001B">
      <w:start w:val="1"/>
      <w:numFmt w:val="lowerRoman"/>
      <w:lvlText w:val="%1."/>
      <w:lvlJc w:val="right"/>
      <w:pPr>
        <w:ind w:left="1407" w:hanging="360"/>
      </w:pPr>
    </w:lvl>
    <w:lvl w:ilvl="1" w:tplc="08090019" w:tentative="1">
      <w:start w:val="1"/>
      <w:numFmt w:val="lowerLetter"/>
      <w:lvlText w:val="%2."/>
      <w:lvlJc w:val="left"/>
      <w:pPr>
        <w:ind w:left="2127" w:hanging="360"/>
      </w:pPr>
    </w:lvl>
    <w:lvl w:ilvl="2" w:tplc="0809001B" w:tentative="1">
      <w:start w:val="1"/>
      <w:numFmt w:val="lowerRoman"/>
      <w:lvlText w:val="%3."/>
      <w:lvlJc w:val="right"/>
      <w:pPr>
        <w:ind w:left="2847" w:hanging="180"/>
      </w:pPr>
    </w:lvl>
    <w:lvl w:ilvl="3" w:tplc="0809000F" w:tentative="1">
      <w:start w:val="1"/>
      <w:numFmt w:val="decimal"/>
      <w:lvlText w:val="%4."/>
      <w:lvlJc w:val="left"/>
      <w:pPr>
        <w:ind w:left="3567" w:hanging="360"/>
      </w:pPr>
    </w:lvl>
    <w:lvl w:ilvl="4" w:tplc="08090019" w:tentative="1">
      <w:start w:val="1"/>
      <w:numFmt w:val="lowerLetter"/>
      <w:lvlText w:val="%5."/>
      <w:lvlJc w:val="left"/>
      <w:pPr>
        <w:ind w:left="4287" w:hanging="360"/>
      </w:pPr>
    </w:lvl>
    <w:lvl w:ilvl="5" w:tplc="0809001B" w:tentative="1">
      <w:start w:val="1"/>
      <w:numFmt w:val="lowerRoman"/>
      <w:lvlText w:val="%6."/>
      <w:lvlJc w:val="right"/>
      <w:pPr>
        <w:ind w:left="5007" w:hanging="180"/>
      </w:pPr>
    </w:lvl>
    <w:lvl w:ilvl="6" w:tplc="0809000F" w:tentative="1">
      <w:start w:val="1"/>
      <w:numFmt w:val="decimal"/>
      <w:lvlText w:val="%7."/>
      <w:lvlJc w:val="left"/>
      <w:pPr>
        <w:ind w:left="5727" w:hanging="360"/>
      </w:pPr>
    </w:lvl>
    <w:lvl w:ilvl="7" w:tplc="08090019" w:tentative="1">
      <w:start w:val="1"/>
      <w:numFmt w:val="lowerLetter"/>
      <w:lvlText w:val="%8."/>
      <w:lvlJc w:val="left"/>
      <w:pPr>
        <w:ind w:left="6447" w:hanging="360"/>
      </w:pPr>
    </w:lvl>
    <w:lvl w:ilvl="8" w:tplc="0809001B" w:tentative="1">
      <w:start w:val="1"/>
      <w:numFmt w:val="lowerRoman"/>
      <w:lvlText w:val="%9."/>
      <w:lvlJc w:val="right"/>
      <w:pPr>
        <w:ind w:left="7167" w:hanging="180"/>
      </w:pPr>
    </w:lvl>
  </w:abstractNum>
  <w:abstractNum w:abstractNumId="44" w15:restartNumberingAfterBreak="0">
    <w:nsid w:val="566940D6"/>
    <w:multiLevelType w:val="multilevel"/>
    <w:tmpl w:val="892283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45" w15:restartNumberingAfterBreak="0">
    <w:nsid w:val="59514CC4"/>
    <w:multiLevelType w:val="multilevel"/>
    <w:tmpl w:val="0B2CFB2A"/>
    <w:lvl w:ilvl="0">
      <w:start w:val="7"/>
      <w:numFmt w:val="decimal"/>
      <w:lvlText w:val="%1"/>
      <w:lvlJc w:val="left"/>
      <w:pPr>
        <w:ind w:left="107" w:hanging="382"/>
      </w:pPr>
      <w:rPr>
        <w:rFonts w:hint="default"/>
        <w:lang w:val="en-GB" w:eastAsia="en-US" w:bidi="ar-SA"/>
      </w:rPr>
    </w:lvl>
    <w:lvl w:ilvl="1">
      <w:start w:val="5"/>
      <w:numFmt w:val="decimal"/>
      <w:lvlText w:val="%1.%2"/>
      <w:lvlJc w:val="left"/>
      <w:pPr>
        <w:ind w:left="107" w:hanging="382"/>
      </w:pPr>
      <w:rPr>
        <w:rFonts w:ascii="Arial" w:eastAsia="Arial" w:hAnsi="Arial" w:cs="Arial" w:hint="default"/>
        <w:color w:val="auto"/>
        <w:w w:val="99"/>
        <w:sz w:val="20"/>
        <w:szCs w:val="20"/>
        <w:u w:val="none"/>
        <w:lang w:val="en-GB" w:eastAsia="en-US" w:bidi="ar-SA"/>
      </w:rPr>
    </w:lvl>
    <w:lvl w:ilvl="2">
      <w:start w:val="1"/>
      <w:numFmt w:val="decimal"/>
      <w:lvlText w:val="%1.%2.%3"/>
      <w:lvlJc w:val="left"/>
      <w:pPr>
        <w:ind w:left="107" w:hanging="495"/>
      </w:pPr>
      <w:rPr>
        <w:rFonts w:ascii="Arial" w:eastAsia="Arial" w:hAnsi="Arial" w:cs="Arial" w:hint="default"/>
        <w:color w:val="auto"/>
        <w:spacing w:val="-1"/>
        <w:w w:val="99"/>
        <w:sz w:val="20"/>
        <w:szCs w:val="20"/>
        <w:u w:val="none"/>
        <w:lang w:val="en-GB" w:eastAsia="en-US" w:bidi="ar-SA"/>
      </w:rPr>
    </w:lvl>
    <w:lvl w:ilvl="3">
      <w:numFmt w:val="bullet"/>
      <w:lvlText w:val="•"/>
      <w:lvlJc w:val="left"/>
      <w:pPr>
        <w:ind w:left="1424" w:hanging="495"/>
      </w:pPr>
      <w:rPr>
        <w:rFonts w:hint="default"/>
        <w:lang w:val="en-GB" w:eastAsia="en-US" w:bidi="ar-SA"/>
      </w:rPr>
    </w:lvl>
    <w:lvl w:ilvl="4">
      <w:numFmt w:val="bullet"/>
      <w:lvlText w:val="•"/>
      <w:lvlJc w:val="left"/>
      <w:pPr>
        <w:ind w:left="1866" w:hanging="495"/>
      </w:pPr>
      <w:rPr>
        <w:rFonts w:hint="default"/>
        <w:lang w:val="en-GB" w:eastAsia="en-US" w:bidi="ar-SA"/>
      </w:rPr>
    </w:lvl>
    <w:lvl w:ilvl="5">
      <w:numFmt w:val="bullet"/>
      <w:lvlText w:val="•"/>
      <w:lvlJc w:val="left"/>
      <w:pPr>
        <w:ind w:left="2308" w:hanging="495"/>
      </w:pPr>
      <w:rPr>
        <w:rFonts w:hint="default"/>
        <w:lang w:val="en-GB" w:eastAsia="en-US" w:bidi="ar-SA"/>
      </w:rPr>
    </w:lvl>
    <w:lvl w:ilvl="6">
      <w:numFmt w:val="bullet"/>
      <w:lvlText w:val="•"/>
      <w:lvlJc w:val="left"/>
      <w:pPr>
        <w:ind w:left="2749" w:hanging="495"/>
      </w:pPr>
      <w:rPr>
        <w:rFonts w:hint="default"/>
        <w:lang w:val="en-GB" w:eastAsia="en-US" w:bidi="ar-SA"/>
      </w:rPr>
    </w:lvl>
    <w:lvl w:ilvl="7">
      <w:numFmt w:val="bullet"/>
      <w:lvlText w:val="•"/>
      <w:lvlJc w:val="left"/>
      <w:pPr>
        <w:ind w:left="3191" w:hanging="495"/>
      </w:pPr>
      <w:rPr>
        <w:rFonts w:hint="default"/>
        <w:lang w:val="en-GB" w:eastAsia="en-US" w:bidi="ar-SA"/>
      </w:rPr>
    </w:lvl>
    <w:lvl w:ilvl="8">
      <w:numFmt w:val="bullet"/>
      <w:lvlText w:val="•"/>
      <w:lvlJc w:val="left"/>
      <w:pPr>
        <w:ind w:left="3633" w:hanging="495"/>
      </w:pPr>
      <w:rPr>
        <w:rFonts w:hint="default"/>
        <w:lang w:val="en-GB" w:eastAsia="en-US" w:bidi="ar-SA"/>
      </w:rPr>
    </w:lvl>
  </w:abstractNum>
  <w:abstractNum w:abstractNumId="46" w15:restartNumberingAfterBreak="0">
    <w:nsid w:val="66DF3984"/>
    <w:multiLevelType w:val="multilevel"/>
    <w:tmpl w:val="922C4F62"/>
    <w:lvl w:ilvl="0">
      <w:start w:val="7"/>
      <w:numFmt w:val="decimal"/>
      <w:lvlText w:val="%1"/>
      <w:lvlJc w:val="left"/>
      <w:pPr>
        <w:ind w:left="540" w:hanging="540"/>
      </w:pPr>
      <w:rPr>
        <w:rFonts w:ascii="Arial" w:hAnsi="Arial" w:hint="default"/>
        <w:sz w:val="24"/>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7532737"/>
    <w:multiLevelType w:val="hybridMultilevel"/>
    <w:tmpl w:val="918C09EC"/>
    <w:lvl w:ilvl="0" w:tplc="2C2030A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8ED134D"/>
    <w:multiLevelType w:val="hybridMultilevel"/>
    <w:tmpl w:val="33640220"/>
    <w:lvl w:ilvl="0" w:tplc="B89CB128">
      <w:start w:val="1"/>
      <w:numFmt w:val="lowerLetter"/>
      <w:lvlText w:val="%1)"/>
      <w:lvlJc w:val="left"/>
      <w:pPr>
        <w:ind w:left="1069"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705960AA"/>
    <w:multiLevelType w:val="hybridMultilevel"/>
    <w:tmpl w:val="37729BE4"/>
    <w:lvl w:ilvl="0" w:tplc="4B0A13EE">
      <w:start w:val="1"/>
      <w:numFmt w:val="lowerLetter"/>
      <w:lvlText w:val="%1)"/>
      <w:lvlJc w:val="left"/>
      <w:pPr>
        <w:ind w:left="927" w:hanging="360"/>
      </w:pPr>
      <w:rPr>
        <w:rFonts w:hint="default"/>
      </w:rPr>
    </w:lvl>
    <w:lvl w:ilvl="1" w:tplc="DE9A6882" w:tentative="1">
      <w:start w:val="1"/>
      <w:numFmt w:val="lowerLetter"/>
      <w:lvlText w:val="%2."/>
      <w:lvlJc w:val="left"/>
      <w:pPr>
        <w:ind w:left="1440" w:hanging="360"/>
      </w:pPr>
    </w:lvl>
    <w:lvl w:ilvl="2" w:tplc="9B4C2A1C" w:tentative="1">
      <w:start w:val="1"/>
      <w:numFmt w:val="lowerRoman"/>
      <w:lvlText w:val="%3."/>
      <w:lvlJc w:val="right"/>
      <w:pPr>
        <w:ind w:left="2160" w:hanging="180"/>
      </w:pPr>
    </w:lvl>
    <w:lvl w:ilvl="3" w:tplc="D1B46C96" w:tentative="1">
      <w:start w:val="1"/>
      <w:numFmt w:val="decimal"/>
      <w:lvlText w:val="%4."/>
      <w:lvlJc w:val="left"/>
      <w:pPr>
        <w:ind w:left="2880" w:hanging="360"/>
      </w:pPr>
    </w:lvl>
    <w:lvl w:ilvl="4" w:tplc="1018B4B2" w:tentative="1">
      <w:start w:val="1"/>
      <w:numFmt w:val="lowerLetter"/>
      <w:lvlText w:val="%5."/>
      <w:lvlJc w:val="left"/>
      <w:pPr>
        <w:ind w:left="3600" w:hanging="360"/>
      </w:pPr>
    </w:lvl>
    <w:lvl w:ilvl="5" w:tplc="C9066F96" w:tentative="1">
      <w:start w:val="1"/>
      <w:numFmt w:val="lowerRoman"/>
      <w:lvlText w:val="%6."/>
      <w:lvlJc w:val="right"/>
      <w:pPr>
        <w:ind w:left="4320" w:hanging="180"/>
      </w:pPr>
    </w:lvl>
    <w:lvl w:ilvl="6" w:tplc="30326434" w:tentative="1">
      <w:start w:val="1"/>
      <w:numFmt w:val="decimal"/>
      <w:lvlText w:val="%7."/>
      <w:lvlJc w:val="left"/>
      <w:pPr>
        <w:ind w:left="5040" w:hanging="360"/>
      </w:pPr>
    </w:lvl>
    <w:lvl w:ilvl="7" w:tplc="78D623CC" w:tentative="1">
      <w:start w:val="1"/>
      <w:numFmt w:val="lowerLetter"/>
      <w:lvlText w:val="%8."/>
      <w:lvlJc w:val="left"/>
      <w:pPr>
        <w:ind w:left="5760" w:hanging="360"/>
      </w:pPr>
    </w:lvl>
    <w:lvl w:ilvl="8" w:tplc="C9707F5C" w:tentative="1">
      <w:start w:val="1"/>
      <w:numFmt w:val="lowerRoman"/>
      <w:lvlText w:val="%9."/>
      <w:lvlJc w:val="right"/>
      <w:pPr>
        <w:ind w:left="6480" w:hanging="180"/>
      </w:pPr>
    </w:lvl>
  </w:abstractNum>
  <w:abstractNum w:abstractNumId="50" w15:restartNumberingAfterBreak="0">
    <w:nsid w:val="72880A28"/>
    <w:multiLevelType w:val="multilevel"/>
    <w:tmpl w:val="CA34A53A"/>
    <w:lvl w:ilvl="0">
      <w:start w:val="1"/>
      <w:numFmt w:val="lowerLetter"/>
      <w:pStyle w:val="Opstilling-talellerbogst"/>
      <w:lvlText w:val="%1)"/>
      <w:lvlJc w:val="left"/>
      <w:pPr>
        <w:tabs>
          <w:tab w:val="num" w:pos="360"/>
        </w:tabs>
        <w:ind w:left="400" w:hanging="400"/>
      </w:pPr>
      <w:rPr>
        <w:rFonts w:cs="Times New Roman"/>
        <w:dstrike w:val="0"/>
      </w:rPr>
    </w:lvl>
    <w:lvl w:ilvl="1">
      <w:start w:val="1"/>
      <w:numFmt w:val="decimal"/>
      <w:pStyle w:val="Opstilling-talellerbogst2"/>
      <w:lvlText w:val="%2)"/>
      <w:lvlJc w:val="left"/>
      <w:pPr>
        <w:tabs>
          <w:tab w:val="num" w:pos="1080"/>
        </w:tabs>
        <w:ind w:left="800" w:hanging="400"/>
      </w:pPr>
      <w:rPr>
        <w:rFonts w:cs="Times New Roman"/>
      </w:rPr>
    </w:lvl>
    <w:lvl w:ilvl="2">
      <w:start w:val="1"/>
      <w:numFmt w:val="lowerRoman"/>
      <w:pStyle w:val="Opstilling-talellerbogst3"/>
      <w:lvlText w:val="%3)"/>
      <w:lvlJc w:val="left"/>
      <w:pPr>
        <w:tabs>
          <w:tab w:val="num" w:pos="1800"/>
        </w:tabs>
        <w:ind w:left="1200" w:hanging="400"/>
      </w:pPr>
      <w:rPr>
        <w:rFonts w:cs="Times New Roman"/>
      </w:rPr>
    </w:lvl>
    <w:lvl w:ilvl="3">
      <w:start w:val="1"/>
      <w:numFmt w:val="upperRoman"/>
      <w:pStyle w:val="Opstilling-talellerbogst4"/>
      <w:lvlText w:val="%4)"/>
      <w:lvlJc w:val="left"/>
      <w:pPr>
        <w:tabs>
          <w:tab w:val="num" w:pos="2520"/>
        </w:tabs>
        <w:ind w:left="1600" w:hanging="400"/>
      </w:pPr>
      <w:rPr>
        <w:rFonts w:cs="Times New Roman"/>
      </w:rPr>
    </w:lvl>
    <w:lvl w:ilvl="4">
      <w:start w:val="1"/>
      <w:numFmt w:val="none"/>
      <w:pStyle w:val="zzLn5"/>
      <w:suff w:val="nothing"/>
      <w:lvlText w:val=" "/>
      <w:lvlJc w:val="left"/>
      <w:pPr>
        <w:tabs>
          <w:tab w:val="num" w:pos="3240"/>
        </w:tabs>
      </w:pPr>
      <w:rPr>
        <w:rFonts w:cs="Times New Roman"/>
      </w:rPr>
    </w:lvl>
    <w:lvl w:ilvl="5">
      <w:start w:val="1"/>
      <w:numFmt w:val="none"/>
      <w:pStyle w:val="zzLn6"/>
      <w:suff w:val="nothing"/>
      <w:lvlText w:val=" "/>
      <w:lvlJc w:val="left"/>
      <w:pPr>
        <w:tabs>
          <w:tab w:val="num" w:pos="3960"/>
        </w:tabs>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51" w15:restartNumberingAfterBreak="0">
    <w:nsid w:val="76917BD8"/>
    <w:multiLevelType w:val="hybridMultilevel"/>
    <w:tmpl w:val="EA8ECC9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76B00825"/>
    <w:multiLevelType w:val="hybridMultilevel"/>
    <w:tmpl w:val="343431C2"/>
    <w:lvl w:ilvl="0" w:tplc="04070001">
      <w:start w:val="1"/>
      <w:numFmt w:val="bullet"/>
      <w:lvlText w:val=""/>
      <w:lvlJc w:val="left"/>
      <w:pPr>
        <w:ind w:left="1779" w:hanging="360"/>
      </w:pPr>
      <w:rPr>
        <w:rFonts w:ascii="Symbol" w:hAnsi="Symbol" w:hint="default"/>
      </w:rPr>
    </w:lvl>
    <w:lvl w:ilvl="1" w:tplc="08090003" w:tentative="1">
      <w:start w:val="1"/>
      <w:numFmt w:val="bullet"/>
      <w:lvlText w:val="o"/>
      <w:lvlJc w:val="left"/>
      <w:pPr>
        <w:ind w:left="2499" w:hanging="360"/>
      </w:pPr>
      <w:rPr>
        <w:rFonts w:ascii="Courier New" w:hAnsi="Courier New" w:cs="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cs="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cs="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53" w15:restartNumberingAfterBreak="0">
    <w:nsid w:val="77B94456"/>
    <w:multiLevelType w:val="hybridMultilevel"/>
    <w:tmpl w:val="99F6DDFA"/>
    <w:lvl w:ilvl="0" w:tplc="EFAAD4D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4" w15:restartNumberingAfterBreak="0">
    <w:nsid w:val="790E7381"/>
    <w:multiLevelType w:val="hybridMultilevel"/>
    <w:tmpl w:val="99F6DDFA"/>
    <w:lvl w:ilvl="0" w:tplc="EFAAD4D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5" w15:restartNumberingAfterBreak="0">
    <w:nsid w:val="79BA282F"/>
    <w:multiLevelType w:val="hybridMultilevel"/>
    <w:tmpl w:val="7660B932"/>
    <w:lvl w:ilvl="0" w:tplc="BC6ABB32">
      <w:start w:val="1"/>
      <w:numFmt w:val="lowerLetter"/>
      <w:lvlText w:val="%1)"/>
      <w:lvlJc w:val="left"/>
      <w:pPr>
        <w:ind w:left="1429" w:hanging="360"/>
      </w:pPr>
      <w:rPr>
        <w:rFonts w:eastAsia="Arial Unicode MS" w:hint="eastAsia"/>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BAD7D4E"/>
    <w:multiLevelType w:val="hybridMultilevel"/>
    <w:tmpl w:val="F5AEA56E"/>
    <w:lvl w:ilvl="0" w:tplc="DE84F9C8">
      <w:numFmt w:val="bullet"/>
      <w:lvlText w:val=""/>
      <w:lvlJc w:val="left"/>
      <w:pPr>
        <w:ind w:left="468" w:hanging="361"/>
      </w:pPr>
      <w:rPr>
        <w:rFonts w:ascii="Symbol" w:eastAsia="Symbol" w:hAnsi="Symbol" w:cs="Symbol" w:hint="default"/>
        <w:color w:val="auto"/>
        <w:w w:val="100"/>
        <w:sz w:val="18"/>
        <w:szCs w:val="18"/>
        <w:u w:val="none"/>
        <w:lang w:val="en-GB" w:eastAsia="en-US" w:bidi="ar-SA"/>
      </w:rPr>
    </w:lvl>
    <w:lvl w:ilvl="1" w:tplc="10D05D16">
      <w:numFmt w:val="bullet"/>
      <w:lvlText w:val="•"/>
      <w:lvlJc w:val="left"/>
      <w:pPr>
        <w:ind w:left="1095" w:hanging="361"/>
      </w:pPr>
      <w:rPr>
        <w:rFonts w:hint="default"/>
        <w:lang w:val="en-GB" w:eastAsia="en-US" w:bidi="ar-SA"/>
      </w:rPr>
    </w:lvl>
    <w:lvl w:ilvl="2" w:tplc="88E8C372">
      <w:numFmt w:val="bullet"/>
      <w:lvlText w:val="•"/>
      <w:lvlJc w:val="left"/>
      <w:pPr>
        <w:ind w:left="1730" w:hanging="361"/>
      </w:pPr>
      <w:rPr>
        <w:rFonts w:hint="default"/>
        <w:lang w:val="en-GB" w:eastAsia="en-US" w:bidi="ar-SA"/>
      </w:rPr>
    </w:lvl>
    <w:lvl w:ilvl="3" w:tplc="9D984F74">
      <w:numFmt w:val="bullet"/>
      <w:lvlText w:val="•"/>
      <w:lvlJc w:val="left"/>
      <w:pPr>
        <w:ind w:left="2366" w:hanging="361"/>
      </w:pPr>
      <w:rPr>
        <w:rFonts w:hint="default"/>
        <w:lang w:val="en-GB" w:eastAsia="en-US" w:bidi="ar-SA"/>
      </w:rPr>
    </w:lvl>
    <w:lvl w:ilvl="4" w:tplc="7C24FB3A">
      <w:numFmt w:val="bullet"/>
      <w:lvlText w:val="•"/>
      <w:lvlJc w:val="left"/>
      <w:pPr>
        <w:ind w:left="3001" w:hanging="361"/>
      </w:pPr>
      <w:rPr>
        <w:rFonts w:hint="default"/>
        <w:lang w:val="en-GB" w:eastAsia="en-US" w:bidi="ar-SA"/>
      </w:rPr>
    </w:lvl>
    <w:lvl w:ilvl="5" w:tplc="86BEB904">
      <w:numFmt w:val="bullet"/>
      <w:lvlText w:val="•"/>
      <w:lvlJc w:val="left"/>
      <w:pPr>
        <w:ind w:left="3637" w:hanging="361"/>
      </w:pPr>
      <w:rPr>
        <w:rFonts w:hint="default"/>
        <w:lang w:val="en-GB" w:eastAsia="en-US" w:bidi="ar-SA"/>
      </w:rPr>
    </w:lvl>
    <w:lvl w:ilvl="6" w:tplc="5F0A58FC">
      <w:numFmt w:val="bullet"/>
      <w:lvlText w:val="•"/>
      <w:lvlJc w:val="left"/>
      <w:pPr>
        <w:ind w:left="4272" w:hanging="361"/>
      </w:pPr>
      <w:rPr>
        <w:rFonts w:hint="default"/>
        <w:lang w:val="en-GB" w:eastAsia="en-US" w:bidi="ar-SA"/>
      </w:rPr>
    </w:lvl>
    <w:lvl w:ilvl="7" w:tplc="41049FDA">
      <w:numFmt w:val="bullet"/>
      <w:lvlText w:val="•"/>
      <w:lvlJc w:val="left"/>
      <w:pPr>
        <w:ind w:left="4907" w:hanging="361"/>
      </w:pPr>
      <w:rPr>
        <w:rFonts w:hint="default"/>
        <w:lang w:val="en-GB" w:eastAsia="en-US" w:bidi="ar-SA"/>
      </w:rPr>
    </w:lvl>
    <w:lvl w:ilvl="8" w:tplc="13563852">
      <w:numFmt w:val="bullet"/>
      <w:lvlText w:val="•"/>
      <w:lvlJc w:val="left"/>
      <w:pPr>
        <w:ind w:left="5543" w:hanging="361"/>
      </w:pPr>
      <w:rPr>
        <w:rFonts w:hint="default"/>
        <w:lang w:val="en-GB" w:eastAsia="en-US" w:bidi="ar-SA"/>
      </w:rPr>
    </w:lvl>
  </w:abstractNum>
  <w:num w:numId="1" w16cid:durableId="1214780136">
    <w:abstractNumId w:val="4"/>
    <w:lvlOverride w:ilvl="0">
      <w:startOverride w:val="4"/>
      <w:lvl w:ilvl="0">
        <w:start w:val="4"/>
        <w:numFmt w:val="decimal"/>
        <w:pStyle w:val="Level1"/>
        <w:lvlText w:val="1.%1_"/>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811867506">
    <w:abstractNumId w:val="50"/>
  </w:num>
  <w:num w:numId="3" w16cid:durableId="1931767144">
    <w:abstractNumId w:val="42"/>
  </w:num>
  <w:num w:numId="4" w16cid:durableId="704405401">
    <w:abstractNumId w:val="3"/>
  </w:num>
  <w:num w:numId="5" w16cid:durableId="480196580">
    <w:abstractNumId w:val="2"/>
  </w:num>
  <w:num w:numId="6" w16cid:durableId="1525287620">
    <w:abstractNumId w:val="44"/>
  </w:num>
  <w:num w:numId="7" w16cid:durableId="1546479583">
    <w:abstractNumId w:val="7"/>
  </w:num>
  <w:num w:numId="8" w16cid:durableId="359820995">
    <w:abstractNumId w:val="38"/>
  </w:num>
  <w:num w:numId="9" w16cid:durableId="1700815235">
    <w:abstractNumId w:val="55"/>
  </w:num>
  <w:num w:numId="10" w16cid:durableId="2021273479">
    <w:abstractNumId w:val="49"/>
  </w:num>
  <w:num w:numId="11" w16cid:durableId="875658862">
    <w:abstractNumId w:val="41"/>
  </w:num>
  <w:num w:numId="12" w16cid:durableId="1122383436">
    <w:abstractNumId w:val="1"/>
  </w:num>
  <w:num w:numId="13" w16cid:durableId="1640764040">
    <w:abstractNumId w:val="11"/>
  </w:num>
  <w:num w:numId="14" w16cid:durableId="304168606">
    <w:abstractNumId w:val="12"/>
  </w:num>
  <w:num w:numId="15" w16cid:durableId="608701154">
    <w:abstractNumId w:val="54"/>
  </w:num>
  <w:num w:numId="16" w16cid:durableId="1052775326">
    <w:abstractNumId w:val="53"/>
  </w:num>
  <w:num w:numId="17" w16cid:durableId="19687029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2492569">
    <w:abstractNumId w:val="48"/>
  </w:num>
  <w:num w:numId="19" w16cid:durableId="605774738">
    <w:abstractNumId w:val="15"/>
  </w:num>
  <w:num w:numId="20" w16cid:durableId="773549142">
    <w:abstractNumId w:val="8"/>
  </w:num>
  <w:num w:numId="21" w16cid:durableId="1268081419">
    <w:abstractNumId w:val="26"/>
  </w:num>
  <w:num w:numId="22" w16cid:durableId="5816464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7222861">
    <w:abstractNumId w:val="36"/>
  </w:num>
  <w:num w:numId="24" w16cid:durableId="243760304">
    <w:abstractNumId w:val="17"/>
  </w:num>
  <w:num w:numId="25" w16cid:durableId="325861380">
    <w:abstractNumId w:val="51"/>
  </w:num>
  <w:num w:numId="26" w16cid:durableId="48503342">
    <w:abstractNumId w:val="10"/>
  </w:num>
  <w:num w:numId="27" w16cid:durableId="2018537705">
    <w:abstractNumId w:val="46"/>
  </w:num>
  <w:num w:numId="28" w16cid:durableId="497968331">
    <w:abstractNumId w:val="34"/>
  </w:num>
  <w:num w:numId="29" w16cid:durableId="1608804222">
    <w:abstractNumId w:val="21"/>
  </w:num>
  <w:num w:numId="30" w16cid:durableId="760099652">
    <w:abstractNumId w:val="9"/>
  </w:num>
  <w:num w:numId="31" w16cid:durableId="315190166">
    <w:abstractNumId w:val="39"/>
  </w:num>
  <w:num w:numId="32" w16cid:durableId="48305515">
    <w:abstractNumId w:val="43"/>
  </w:num>
  <w:num w:numId="33" w16cid:durableId="2113669698">
    <w:abstractNumId w:val="5"/>
  </w:num>
  <w:num w:numId="34" w16cid:durableId="1443915309">
    <w:abstractNumId w:val="23"/>
  </w:num>
  <w:num w:numId="35" w16cid:durableId="512764278">
    <w:abstractNumId w:val="32"/>
  </w:num>
  <w:num w:numId="36" w16cid:durableId="1471435279">
    <w:abstractNumId w:val="52"/>
  </w:num>
  <w:num w:numId="37" w16cid:durableId="637691527">
    <w:abstractNumId w:val="31"/>
  </w:num>
  <w:num w:numId="38" w16cid:durableId="1957978317">
    <w:abstractNumId w:val="14"/>
  </w:num>
  <w:num w:numId="39" w16cid:durableId="8011148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1281547">
    <w:abstractNumId w:val="28"/>
  </w:num>
  <w:num w:numId="41" w16cid:durableId="1212419828">
    <w:abstractNumId w:val="30"/>
  </w:num>
  <w:num w:numId="42" w16cid:durableId="1621961195">
    <w:abstractNumId w:val="18"/>
  </w:num>
  <w:num w:numId="43" w16cid:durableId="46414002">
    <w:abstractNumId w:val="47"/>
  </w:num>
  <w:num w:numId="44" w16cid:durableId="760830832">
    <w:abstractNumId w:val="6"/>
  </w:num>
  <w:num w:numId="45" w16cid:durableId="1214848275">
    <w:abstractNumId w:val="7"/>
    <w:lvlOverride w:ilvl="0">
      <w:lvl w:ilvl="0">
        <w:start w:val="1"/>
        <w:numFmt w:val="decimal"/>
        <w:pStyle w:val="Overskrift2"/>
        <w:lvlText w:val="%1"/>
        <w:lvlJc w:val="left"/>
        <w:pPr>
          <w:ind w:left="540" w:hanging="540"/>
        </w:pPr>
        <w:rPr>
          <w:rFonts w:ascii="Arial" w:hAnsi="Arial" w:hint="default"/>
          <w:sz w:val="24"/>
        </w:rPr>
      </w:lvl>
    </w:lvlOverride>
    <w:lvlOverride w:ilvl="1">
      <w:lvl w:ilvl="1">
        <w:start w:val="1"/>
        <w:numFmt w:val="decimal"/>
        <w:lvlText w:val="%1.%2"/>
        <w:lvlJc w:val="left"/>
        <w:pPr>
          <w:ind w:left="737" w:hanging="737"/>
        </w:pPr>
        <w:rPr>
          <w:rFonts w:ascii="Arial MT Std Light" w:hAnsi="Arial MT Std Light" w:hint="default"/>
          <w:b w:val="0"/>
          <w:i w:val="0"/>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lowerLetter"/>
        <w:lvlText w:val="%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46" w16cid:durableId="1903058754">
    <w:abstractNumId w:val="7"/>
    <w:lvlOverride w:ilvl="0">
      <w:lvl w:ilvl="0">
        <w:start w:val="1"/>
        <w:numFmt w:val="decimal"/>
        <w:pStyle w:val="Overskrift2"/>
        <w:lvlText w:val="%1"/>
        <w:lvlJc w:val="left"/>
        <w:pPr>
          <w:ind w:left="540" w:hanging="540"/>
        </w:pPr>
        <w:rPr>
          <w:rFonts w:ascii="Arial Black" w:hAnsi="Arial Black" w:hint="default"/>
          <w:sz w:val="24"/>
        </w:rPr>
      </w:lvl>
    </w:lvlOverride>
    <w:lvlOverride w:ilvl="1">
      <w:lvl w:ilvl="1">
        <w:start w:val="1"/>
        <w:numFmt w:val="decimal"/>
        <w:lvlText w:val="%1.%2"/>
        <w:lvlJc w:val="left"/>
        <w:pPr>
          <w:ind w:left="682" w:hanging="54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lowerLetter"/>
        <w:lvlText w:val="%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47" w16cid:durableId="1501963392">
    <w:abstractNumId w:val="35"/>
  </w:num>
  <w:num w:numId="48" w16cid:durableId="237323720">
    <w:abstractNumId w:val="37"/>
  </w:num>
  <w:num w:numId="49" w16cid:durableId="209196598">
    <w:abstractNumId w:val="25"/>
  </w:num>
  <w:num w:numId="50" w16cid:durableId="803931430">
    <w:abstractNumId w:val="19"/>
  </w:num>
  <w:num w:numId="51" w16cid:durableId="1596985599">
    <w:abstractNumId w:val="16"/>
  </w:num>
  <w:num w:numId="52" w16cid:durableId="1026366193">
    <w:abstractNumId w:val="24"/>
  </w:num>
  <w:num w:numId="53" w16cid:durableId="1808741143">
    <w:abstractNumId w:val="29"/>
  </w:num>
  <w:num w:numId="54" w16cid:durableId="912424192">
    <w:abstractNumId w:val="56"/>
  </w:num>
  <w:num w:numId="55" w16cid:durableId="750198047">
    <w:abstractNumId w:val="13"/>
  </w:num>
  <w:num w:numId="56" w16cid:durableId="901139840">
    <w:abstractNumId w:val="20"/>
  </w:num>
  <w:num w:numId="57" w16cid:durableId="88551680">
    <w:abstractNumId w:val="40"/>
  </w:num>
  <w:num w:numId="58" w16cid:durableId="104858949">
    <w:abstractNumId w:val="22"/>
  </w:num>
  <w:num w:numId="59" w16cid:durableId="1047681076">
    <w:abstractNumId w:val="45"/>
  </w:num>
  <w:num w:numId="60" w16cid:durableId="1698190684">
    <w:abstractNumId w:val="27"/>
  </w:num>
  <w:num w:numId="61" w16cid:durableId="429618258">
    <w:abstractNumId w:val="33"/>
  </w:num>
  <w:num w:numId="62" w16cid:durableId="1529248862">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93"/>
    <w:rsid w:val="0000092E"/>
    <w:rsid w:val="00000F18"/>
    <w:rsid w:val="000011BA"/>
    <w:rsid w:val="000030E7"/>
    <w:rsid w:val="00003466"/>
    <w:rsid w:val="00004F8F"/>
    <w:rsid w:val="000076E6"/>
    <w:rsid w:val="00007B41"/>
    <w:rsid w:val="000100FD"/>
    <w:rsid w:val="00010954"/>
    <w:rsid w:val="00010F00"/>
    <w:rsid w:val="00011F57"/>
    <w:rsid w:val="000127F4"/>
    <w:rsid w:val="00012CA9"/>
    <w:rsid w:val="00012EE9"/>
    <w:rsid w:val="00013493"/>
    <w:rsid w:val="00014958"/>
    <w:rsid w:val="00014A2B"/>
    <w:rsid w:val="0001506D"/>
    <w:rsid w:val="00016171"/>
    <w:rsid w:val="000161B3"/>
    <w:rsid w:val="000171C2"/>
    <w:rsid w:val="00017E78"/>
    <w:rsid w:val="000204EE"/>
    <w:rsid w:val="000215BE"/>
    <w:rsid w:val="00022D3A"/>
    <w:rsid w:val="00024D8C"/>
    <w:rsid w:val="0002582B"/>
    <w:rsid w:val="00025DA9"/>
    <w:rsid w:val="00025F91"/>
    <w:rsid w:val="00026713"/>
    <w:rsid w:val="000267D9"/>
    <w:rsid w:val="00026FDE"/>
    <w:rsid w:val="00027EF3"/>
    <w:rsid w:val="000310F0"/>
    <w:rsid w:val="000317B7"/>
    <w:rsid w:val="000318FE"/>
    <w:rsid w:val="00032E27"/>
    <w:rsid w:val="000333FB"/>
    <w:rsid w:val="000348B3"/>
    <w:rsid w:val="000351E5"/>
    <w:rsid w:val="00040027"/>
    <w:rsid w:val="000400E8"/>
    <w:rsid w:val="00040115"/>
    <w:rsid w:val="00043E0C"/>
    <w:rsid w:val="00046B2F"/>
    <w:rsid w:val="00047457"/>
    <w:rsid w:val="00047955"/>
    <w:rsid w:val="00047DBD"/>
    <w:rsid w:val="00047DF1"/>
    <w:rsid w:val="00047FC1"/>
    <w:rsid w:val="00050B5D"/>
    <w:rsid w:val="00050BF4"/>
    <w:rsid w:val="00051171"/>
    <w:rsid w:val="00051BE0"/>
    <w:rsid w:val="000538F7"/>
    <w:rsid w:val="000543B0"/>
    <w:rsid w:val="000546EE"/>
    <w:rsid w:val="00054740"/>
    <w:rsid w:val="0005562F"/>
    <w:rsid w:val="0005590F"/>
    <w:rsid w:val="00056277"/>
    <w:rsid w:val="00056499"/>
    <w:rsid w:val="00056EBD"/>
    <w:rsid w:val="00056F09"/>
    <w:rsid w:val="0005714C"/>
    <w:rsid w:val="000574AD"/>
    <w:rsid w:val="0005754C"/>
    <w:rsid w:val="000578A3"/>
    <w:rsid w:val="00057AF3"/>
    <w:rsid w:val="00060873"/>
    <w:rsid w:val="0006256E"/>
    <w:rsid w:val="00062E7E"/>
    <w:rsid w:val="00063711"/>
    <w:rsid w:val="0006385F"/>
    <w:rsid w:val="00064021"/>
    <w:rsid w:val="0006448E"/>
    <w:rsid w:val="00065A73"/>
    <w:rsid w:val="00065A87"/>
    <w:rsid w:val="00066FAB"/>
    <w:rsid w:val="00067232"/>
    <w:rsid w:val="00067AF2"/>
    <w:rsid w:val="000713CD"/>
    <w:rsid w:val="00071877"/>
    <w:rsid w:val="00071D91"/>
    <w:rsid w:val="0007201F"/>
    <w:rsid w:val="000729A7"/>
    <w:rsid w:val="00073439"/>
    <w:rsid w:val="00073CE5"/>
    <w:rsid w:val="00074FB9"/>
    <w:rsid w:val="00075A11"/>
    <w:rsid w:val="0007768D"/>
    <w:rsid w:val="000779DB"/>
    <w:rsid w:val="00080EEE"/>
    <w:rsid w:val="00081430"/>
    <w:rsid w:val="00081619"/>
    <w:rsid w:val="0008208A"/>
    <w:rsid w:val="000829CB"/>
    <w:rsid w:val="00082B17"/>
    <w:rsid w:val="00082C99"/>
    <w:rsid w:val="00083C36"/>
    <w:rsid w:val="00085956"/>
    <w:rsid w:val="00087430"/>
    <w:rsid w:val="00087AAE"/>
    <w:rsid w:val="00087CA3"/>
    <w:rsid w:val="00091A6F"/>
    <w:rsid w:val="000927FB"/>
    <w:rsid w:val="00092D6E"/>
    <w:rsid w:val="00093007"/>
    <w:rsid w:val="00093A6B"/>
    <w:rsid w:val="000955CA"/>
    <w:rsid w:val="000969F5"/>
    <w:rsid w:val="000A0058"/>
    <w:rsid w:val="000A0424"/>
    <w:rsid w:val="000A09C1"/>
    <w:rsid w:val="000A0A2B"/>
    <w:rsid w:val="000A1626"/>
    <w:rsid w:val="000A1BA9"/>
    <w:rsid w:val="000A1CD1"/>
    <w:rsid w:val="000A3811"/>
    <w:rsid w:val="000A595A"/>
    <w:rsid w:val="000A6297"/>
    <w:rsid w:val="000A6924"/>
    <w:rsid w:val="000A6A78"/>
    <w:rsid w:val="000B0A29"/>
    <w:rsid w:val="000B2440"/>
    <w:rsid w:val="000B2DB7"/>
    <w:rsid w:val="000B4917"/>
    <w:rsid w:val="000B5DFA"/>
    <w:rsid w:val="000B6C1E"/>
    <w:rsid w:val="000B759C"/>
    <w:rsid w:val="000B75B9"/>
    <w:rsid w:val="000C10AB"/>
    <w:rsid w:val="000C2351"/>
    <w:rsid w:val="000C2368"/>
    <w:rsid w:val="000C41F4"/>
    <w:rsid w:val="000C4270"/>
    <w:rsid w:val="000C59C4"/>
    <w:rsid w:val="000C5A5D"/>
    <w:rsid w:val="000C6C28"/>
    <w:rsid w:val="000C7C29"/>
    <w:rsid w:val="000D0680"/>
    <w:rsid w:val="000D0B57"/>
    <w:rsid w:val="000D2914"/>
    <w:rsid w:val="000D2D68"/>
    <w:rsid w:val="000D4C59"/>
    <w:rsid w:val="000D54B5"/>
    <w:rsid w:val="000D6165"/>
    <w:rsid w:val="000D6451"/>
    <w:rsid w:val="000D6512"/>
    <w:rsid w:val="000D6875"/>
    <w:rsid w:val="000D6D90"/>
    <w:rsid w:val="000D6F2E"/>
    <w:rsid w:val="000E0CA7"/>
    <w:rsid w:val="000E0D6A"/>
    <w:rsid w:val="000E0DE5"/>
    <w:rsid w:val="000E0E16"/>
    <w:rsid w:val="000E1DE9"/>
    <w:rsid w:val="000E2AE7"/>
    <w:rsid w:val="000E2F47"/>
    <w:rsid w:val="000E4646"/>
    <w:rsid w:val="000E492B"/>
    <w:rsid w:val="000E6508"/>
    <w:rsid w:val="000F1ABB"/>
    <w:rsid w:val="000F1DBB"/>
    <w:rsid w:val="000F2C8D"/>
    <w:rsid w:val="000F3034"/>
    <w:rsid w:val="000F3083"/>
    <w:rsid w:val="000F354F"/>
    <w:rsid w:val="000F3AA3"/>
    <w:rsid w:val="000F4293"/>
    <w:rsid w:val="000F5B1F"/>
    <w:rsid w:val="000F7649"/>
    <w:rsid w:val="000F79B4"/>
    <w:rsid w:val="00101286"/>
    <w:rsid w:val="00101834"/>
    <w:rsid w:val="00103332"/>
    <w:rsid w:val="0010340A"/>
    <w:rsid w:val="00103556"/>
    <w:rsid w:val="00107DD1"/>
    <w:rsid w:val="00110129"/>
    <w:rsid w:val="00110750"/>
    <w:rsid w:val="001111F7"/>
    <w:rsid w:val="00111585"/>
    <w:rsid w:val="001134A2"/>
    <w:rsid w:val="001148F1"/>
    <w:rsid w:val="00114943"/>
    <w:rsid w:val="00114ACD"/>
    <w:rsid w:val="00115037"/>
    <w:rsid w:val="00116B5F"/>
    <w:rsid w:val="00117441"/>
    <w:rsid w:val="0011764E"/>
    <w:rsid w:val="00120065"/>
    <w:rsid w:val="001209A7"/>
    <w:rsid w:val="001209EE"/>
    <w:rsid w:val="00121164"/>
    <w:rsid w:val="001212CA"/>
    <w:rsid w:val="00121892"/>
    <w:rsid w:val="00121FCA"/>
    <w:rsid w:val="00122E03"/>
    <w:rsid w:val="00122E85"/>
    <w:rsid w:val="00122F98"/>
    <w:rsid w:val="00123177"/>
    <w:rsid w:val="001238A5"/>
    <w:rsid w:val="001243EB"/>
    <w:rsid w:val="00124AF6"/>
    <w:rsid w:val="00124F6A"/>
    <w:rsid w:val="001264DF"/>
    <w:rsid w:val="00126938"/>
    <w:rsid w:val="00126B1B"/>
    <w:rsid w:val="00126DE3"/>
    <w:rsid w:val="00126F1E"/>
    <w:rsid w:val="001278B2"/>
    <w:rsid w:val="001305FD"/>
    <w:rsid w:val="0013083B"/>
    <w:rsid w:val="001313BD"/>
    <w:rsid w:val="00132556"/>
    <w:rsid w:val="001326CB"/>
    <w:rsid w:val="001326ED"/>
    <w:rsid w:val="00134661"/>
    <w:rsid w:val="001352A5"/>
    <w:rsid w:val="00135A74"/>
    <w:rsid w:val="00135A90"/>
    <w:rsid w:val="001370C5"/>
    <w:rsid w:val="001370DF"/>
    <w:rsid w:val="0013738F"/>
    <w:rsid w:val="001376CF"/>
    <w:rsid w:val="00137907"/>
    <w:rsid w:val="001404B5"/>
    <w:rsid w:val="001409D7"/>
    <w:rsid w:val="00141F70"/>
    <w:rsid w:val="00141F77"/>
    <w:rsid w:val="001428BF"/>
    <w:rsid w:val="00142C18"/>
    <w:rsid w:val="00142DF4"/>
    <w:rsid w:val="00142FB7"/>
    <w:rsid w:val="00143609"/>
    <w:rsid w:val="00143B56"/>
    <w:rsid w:val="00143C42"/>
    <w:rsid w:val="0014514E"/>
    <w:rsid w:val="0014581B"/>
    <w:rsid w:val="00145958"/>
    <w:rsid w:val="0014641B"/>
    <w:rsid w:val="00147445"/>
    <w:rsid w:val="00147BCA"/>
    <w:rsid w:val="00150428"/>
    <w:rsid w:val="001519F8"/>
    <w:rsid w:val="00151AE2"/>
    <w:rsid w:val="00152B7E"/>
    <w:rsid w:val="00153A43"/>
    <w:rsid w:val="001561CF"/>
    <w:rsid w:val="001568A7"/>
    <w:rsid w:val="00156E7F"/>
    <w:rsid w:val="0016008E"/>
    <w:rsid w:val="00160982"/>
    <w:rsid w:val="00160A3E"/>
    <w:rsid w:val="00160CC6"/>
    <w:rsid w:val="00160DFC"/>
    <w:rsid w:val="00161087"/>
    <w:rsid w:val="00161178"/>
    <w:rsid w:val="0016163D"/>
    <w:rsid w:val="0016170F"/>
    <w:rsid w:val="00161AEA"/>
    <w:rsid w:val="00162560"/>
    <w:rsid w:val="00163830"/>
    <w:rsid w:val="00164285"/>
    <w:rsid w:val="001642BA"/>
    <w:rsid w:val="0016527D"/>
    <w:rsid w:val="00165435"/>
    <w:rsid w:val="00165AFF"/>
    <w:rsid w:val="00165CAA"/>
    <w:rsid w:val="00166328"/>
    <w:rsid w:val="00166D82"/>
    <w:rsid w:val="0016780C"/>
    <w:rsid w:val="00170D2B"/>
    <w:rsid w:val="0017123E"/>
    <w:rsid w:val="00171C14"/>
    <w:rsid w:val="00171D2B"/>
    <w:rsid w:val="00171EF9"/>
    <w:rsid w:val="001729F7"/>
    <w:rsid w:val="00172DAE"/>
    <w:rsid w:val="00174580"/>
    <w:rsid w:val="00177217"/>
    <w:rsid w:val="00177344"/>
    <w:rsid w:val="0017760F"/>
    <w:rsid w:val="001805AC"/>
    <w:rsid w:val="00182F9E"/>
    <w:rsid w:val="00183094"/>
    <w:rsid w:val="0018357D"/>
    <w:rsid w:val="00184132"/>
    <w:rsid w:val="00184A56"/>
    <w:rsid w:val="00185644"/>
    <w:rsid w:val="00185ABA"/>
    <w:rsid w:val="001868D5"/>
    <w:rsid w:val="00187D64"/>
    <w:rsid w:val="00190394"/>
    <w:rsid w:val="00190E69"/>
    <w:rsid w:val="001911CD"/>
    <w:rsid w:val="00191C91"/>
    <w:rsid w:val="00191EDD"/>
    <w:rsid w:val="00192336"/>
    <w:rsid w:val="00192D81"/>
    <w:rsid w:val="00193C7E"/>
    <w:rsid w:val="0019465F"/>
    <w:rsid w:val="0019521D"/>
    <w:rsid w:val="00195642"/>
    <w:rsid w:val="00197257"/>
    <w:rsid w:val="001973CA"/>
    <w:rsid w:val="00197F78"/>
    <w:rsid w:val="001A03FD"/>
    <w:rsid w:val="001A0C41"/>
    <w:rsid w:val="001A0DA3"/>
    <w:rsid w:val="001A114D"/>
    <w:rsid w:val="001A1588"/>
    <w:rsid w:val="001A18B5"/>
    <w:rsid w:val="001A1CDE"/>
    <w:rsid w:val="001A1FD9"/>
    <w:rsid w:val="001A20F9"/>
    <w:rsid w:val="001A21D4"/>
    <w:rsid w:val="001A3C42"/>
    <w:rsid w:val="001A4700"/>
    <w:rsid w:val="001A4AF7"/>
    <w:rsid w:val="001A5316"/>
    <w:rsid w:val="001A5AF5"/>
    <w:rsid w:val="001A5DC8"/>
    <w:rsid w:val="001A5EE2"/>
    <w:rsid w:val="001B39F3"/>
    <w:rsid w:val="001B41DA"/>
    <w:rsid w:val="001B4563"/>
    <w:rsid w:val="001B51DE"/>
    <w:rsid w:val="001B5973"/>
    <w:rsid w:val="001C0C59"/>
    <w:rsid w:val="001C0F31"/>
    <w:rsid w:val="001C1085"/>
    <w:rsid w:val="001C1945"/>
    <w:rsid w:val="001C21D2"/>
    <w:rsid w:val="001C23CC"/>
    <w:rsid w:val="001C2523"/>
    <w:rsid w:val="001C3021"/>
    <w:rsid w:val="001C302C"/>
    <w:rsid w:val="001C3309"/>
    <w:rsid w:val="001C367A"/>
    <w:rsid w:val="001C38AD"/>
    <w:rsid w:val="001C68BA"/>
    <w:rsid w:val="001C79FE"/>
    <w:rsid w:val="001D0822"/>
    <w:rsid w:val="001D172E"/>
    <w:rsid w:val="001D26E5"/>
    <w:rsid w:val="001D2BCD"/>
    <w:rsid w:val="001D46A4"/>
    <w:rsid w:val="001D47A6"/>
    <w:rsid w:val="001D4D14"/>
    <w:rsid w:val="001D52CA"/>
    <w:rsid w:val="001D540E"/>
    <w:rsid w:val="001D5840"/>
    <w:rsid w:val="001D6F38"/>
    <w:rsid w:val="001D7163"/>
    <w:rsid w:val="001D796F"/>
    <w:rsid w:val="001E08BA"/>
    <w:rsid w:val="001E23B5"/>
    <w:rsid w:val="001E27F6"/>
    <w:rsid w:val="001E2850"/>
    <w:rsid w:val="001E388E"/>
    <w:rsid w:val="001E3C05"/>
    <w:rsid w:val="001E58A1"/>
    <w:rsid w:val="001E67F0"/>
    <w:rsid w:val="001E68BA"/>
    <w:rsid w:val="001F1C23"/>
    <w:rsid w:val="001F2127"/>
    <w:rsid w:val="001F2885"/>
    <w:rsid w:val="001F29D0"/>
    <w:rsid w:val="001F2B95"/>
    <w:rsid w:val="001F318C"/>
    <w:rsid w:val="001F3A67"/>
    <w:rsid w:val="001F6392"/>
    <w:rsid w:val="001F6672"/>
    <w:rsid w:val="002009D6"/>
    <w:rsid w:val="002018E0"/>
    <w:rsid w:val="0020212F"/>
    <w:rsid w:val="00202691"/>
    <w:rsid w:val="002046F5"/>
    <w:rsid w:val="00205779"/>
    <w:rsid w:val="002062EF"/>
    <w:rsid w:val="00207088"/>
    <w:rsid w:val="002077EE"/>
    <w:rsid w:val="00207EDF"/>
    <w:rsid w:val="002101DF"/>
    <w:rsid w:val="00210337"/>
    <w:rsid w:val="00210B2F"/>
    <w:rsid w:val="002133FF"/>
    <w:rsid w:val="00213797"/>
    <w:rsid w:val="00213C69"/>
    <w:rsid w:val="00214792"/>
    <w:rsid w:val="00214E44"/>
    <w:rsid w:val="002154A2"/>
    <w:rsid w:val="00215B42"/>
    <w:rsid w:val="00215F97"/>
    <w:rsid w:val="002172ED"/>
    <w:rsid w:val="00220293"/>
    <w:rsid w:val="00220879"/>
    <w:rsid w:val="00220B82"/>
    <w:rsid w:val="002213C0"/>
    <w:rsid w:val="002213E2"/>
    <w:rsid w:val="0022162C"/>
    <w:rsid w:val="002238E4"/>
    <w:rsid w:val="0022479C"/>
    <w:rsid w:val="00224EFE"/>
    <w:rsid w:val="0022528C"/>
    <w:rsid w:val="00225978"/>
    <w:rsid w:val="002264FA"/>
    <w:rsid w:val="00226A3F"/>
    <w:rsid w:val="00226D28"/>
    <w:rsid w:val="0022766B"/>
    <w:rsid w:val="00227F23"/>
    <w:rsid w:val="0023181B"/>
    <w:rsid w:val="00233FF9"/>
    <w:rsid w:val="0023416A"/>
    <w:rsid w:val="0023437B"/>
    <w:rsid w:val="00234C63"/>
    <w:rsid w:val="00236376"/>
    <w:rsid w:val="002364C4"/>
    <w:rsid w:val="00236C39"/>
    <w:rsid w:val="00236E11"/>
    <w:rsid w:val="00237147"/>
    <w:rsid w:val="002404D6"/>
    <w:rsid w:val="00241383"/>
    <w:rsid w:val="00241822"/>
    <w:rsid w:val="00242156"/>
    <w:rsid w:val="002423B2"/>
    <w:rsid w:val="00242D4C"/>
    <w:rsid w:val="002436C9"/>
    <w:rsid w:val="00243C77"/>
    <w:rsid w:val="00243CD8"/>
    <w:rsid w:val="0024489D"/>
    <w:rsid w:val="00244C95"/>
    <w:rsid w:val="00245C99"/>
    <w:rsid w:val="00245F6B"/>
    <w:rsid w:val="00246750"/>
    <w:rsid w:val="002467C3"/>
    <w:rsid w:val="002473BA"/>
    <w:rsid w:val="002474E5"/>
    <w:rsid w:val="0024753F"/>
    <w:rsid w:val="00250967"/>
    <w:rsid w:val="002523B8"/>
    <w:rsid w:val="00252DD8"/>
    <w:rsid w:val="0025334A"/>
    <w:rsid w:val="00253A8C"/>
    <w:rsid w:val="00254B7D"/>
    <w:rsid w:val="00255B0E"/>
    <w:rsid w:val="002611E0"/>
    <w:rsid w:val="00261339"/>
    <w:rsid w:val="002622CC"/>
    <w:rsid w:val="00263B2E"/>
    <w:rsid w:val="00264442"/>
    <w:rsid w:val="00264A58"/>
    <w:rsid w:val="00265D05"/>
    <w:rsid w:val="00266A3C"/>
    <w:rsid w:val="002675B5"/>
    <w:rsid w:val="00270DC9"/>
    <w:rsid w:val="00272369"/>
    <w:rsid w:val="002728AA"/>
    <w:rsid w:val="0027365F"/>
    <w:rsid w:val="00274C46"/>
    <w:rsid w:val="00275207"/>
    <w:rsid w:val="002753DF"/>
    <w:rsid w:val="00275487"/>
    <w:rsid w:val="0027626E"/>
    <w:rsid w:val="00277063"/>
    <w:rsid w:val="00277496"/>
    <w:rsid w:val="00277D21"/>
    <w:rsid w:val="002804B7"/>
    <w:rsid w:val="00280BAC"/>
    <w:rsid w:val="00284318"/>
    <w:rsid w:val="00284E04"/>
    <w:rsid w:val="00286583"/>
    <w:rsid w:val="002866A7"/>
    <w:rsid w:val="00287BB3"/>
    <w:rsid w:val="00287CF5"/>
    <w:rsid w:val="00287E19"/>
    <w:rsid w:val="002901C5"/>
    <w:rsid w:val="00290328"/>
    <w:rsid w:val="00290D07"/>
    <w:rsid w:val="0029246F"/>
    <w:rsid w:val="00292F2C"/>
    <w:rsid w:val="002936DE"/>
    <w:rsid w:val="00293D95"/>
    <w:rsid w:val="00294DD6"/>
    <w:rsid w:val="00294E34"/>
    <w:rsid w:val="0029522D"/>
    <w:rsid w:val="00296014"/>
    <w:rsid w:val="002961F7"/>
    <w:rsid w:val="00296355"/>
    <w:rsid w:val="0029654D"/>
    <w:rsid w:val="00296A7F"/>
    <w:rsid w:val="002A0A3D"/>
    <w:rsid w:val="002A23B9"/>
    <w:rsid w:val="002A295A"/>
    <w:rsid w:val="002A33BD"/>
    <w:rsid w:val="002A3A10"/>
    <w:rsid w:val="002A44C5"/>
    <w:rsid w:val="002A5617"/>
    <w:rsid w:val="002A651D"/>
    <w:rsid w:val="002A66A9"/>
    <w:rsid w:val="002A688A"/>
    <w:rsid w:val="002A68AD"/>
    <w:rsid w:val="002A6D66"/>
    <w:rsid w:val="002A6F2A"/>
    <w:rsid w:val="002B03D7"/>
    <w:rsid w:val="002B0A39"/>
    <w:rsid w:val="002B135B"/>
    <w:rsid w:val="002B1456"/>
    <w:rsid w:val="002B1E03"/>
    <w:rsid w:val="002B3404"/>
    <w:rsid w:val="002B451A"/>
    <w:rsid w:val="002B49DE"/>
    <w:rsid w:val="002B4B56"/>
    <w:rsid w:val="002B5A13"/>
    <w:rsid w:val="002B5DD1"/>
    <w:rsid w:val="002B6002"/>
    <w:rsid w:val="002B6511"/>
    <w:rsid w:val="002B6BBE"/>
    <w:rsid w:val="002B6E23"/>
    <w:rsid w:val="002B7F20"/>
    <w:rsid w:val="002C0522"/>
    <w:rsid w:val="002C0796"/>
    <w:rsid w:val="002C122C"/>
    <w:rsid w:val="002C2263"/>
    <w:rsid w:val="002C272B"/>
    <w:rsid w:val="002C2AB8"/>
    <w:rsid w:val="002C2CCB"/>
    <w:rsid w:val="002C3409"/>
    <w:rsid w:val="002C443C"/>
    <w:rsid w:val="002C46E1"/>
    <w:rsid w:val="002C4CB7"/>
    <w:rsid w:val="002C67F5"/>
    <w:rsid w:val="002D08B2"/>
    <w:rsid w:val="002D0BA3"/>
    <w:rsid w:val="002D0D6B"/>
    <w:rsid w:val="002D137A"/>
    <w:rsid w:val="002D17C3"/>
    <w:rsid w:val="002D1BB5"/>
    <w:rsid w:val="002D27E0"/>
    <w:rsid w:val="002D46C0"/>
    <w:rsid w:val="002D4B9F"/>
    <w:rsid w:val="002D544A"/>
    <w:rsid w:val="002D549C"/>
    <w:rsid w:val="002D5AFC"/>
    <w:rsid w:val="002D69BB"/>
    <w:rsid w:val="002D7300"/>
    <w:rsid w:val="002D7948"/>
    <w:rsid w:val="002E0871"/>
    <w:rsid w:val="002E155D"/>
    <w:rsid w:val="002E239A"/>
    <w:rsid w:val="002E29B7"/>
    <w:rsid w:val="002E3A34"/>
    <w:rsid w:val="002E44B1"/>
    <w:rsid w:val="002E450B"/>
    <w:rsid w:val="002E6D95"/>
    <w:rsid w:val="002E7083"/>
    <w:rsid w:val="002E72F9"/>
    <w:rsid w:val="002E7302"/>
    <w:rsid w:val="002E7FE6"/>
    <w:rsid w:val="002F141D"/>
    <w:rsid w:val="002F14D8"/>
    <w:rsid w:val="002F1FF9"/>
    <w:rsid w:val="002F2846"/>
    <w:rsid w:val="002F2E11"/>
    <w:rsid w:val="002F3DE4"/>
    <w:rsid w:val="002F429D"/>
    <w:rsid w:val="002F52AE"/>
    <w:rsid w:val="002F6471"/>
    <w:rsid w:val="002F735F"/>
    <w:rsid w:val="002F7979"/>
    <w:rsid w:val="002F7AF6"/>
    <w:rsid w:val="002F7BB2"/>
    <w:rsid w:val="003005B1"/>
    <w:rsid w:val="003016AC"/>
    <w:rsid w:val="00301C43"/>
    <w:rsid w:val="003031A0"/>
    <w:rsid w:val="0030454A"/>
    <w:rsid w:val="003046AF"/>
    <w:rsid w:val="00304D68"/>
    <w:rsid w:val="00305144"/>
    <w:rsid w:val="003055DD"/>
    <w:rsid w:val="00305891"/>
    <w:rsid w:val="00305F25"/>
    <w:rsid w:val="0031002B"/>
    <w:rsid w:val="00310B5C"/>
    <w:rsid w:val="00310FE6"/>
    <w:rsid w:val="0031163B"/>
    <w:rsid w:val="00311EDC"/>
    <w:rsid w:val="0031225F"/>
    <w:rsid w:val="00312A24"/>
    <w:rsid w:val="00312C44"/>
    <w:rsid w:val="0031329E"/>
    <w:rsid w:val="00313545"/>
    <w:rsid w:val="003153CC"/>
    <w:rsid w:val="003156D1"/>
    <w:rsid w:val="00316083"/>
    <w:rsid w:val="003160F3"/>
    <w:rsid w:val="0031684E"/>
    <w:rsid w:val="00316929"/>
    <w:rsid w:val="00317AE2"/>
    <w:rsid w:val="00317B68"/>
    <w:rsid w:val="003208B0"/>
    <w:rsid w:val="00321B2B"/>
    <w:rsid w:val="00322924"/>
    <w:rsid w:val="00322B3C"/>
    <w:rsid w:val="00322D9E"/>
    <w:rsid w:val="00323A50"/>
    <w:rsid w:val="00323F32"/>
    <w:rsid w:val="00324BE6"/>
    <w:rsid w:val="003253A1"/>
    <w:rsid w:val="00325609"/>
    <w:rsid w:val="00325D22"/>
    <w:rsid w:val="00326682"/>
    <w:rsid w:val="00326D11"/>
    <w:rsid w:val="003300D8"/>
    <w:rsid w:val="00331762"/>
    <w:rsid w:val="00331B82"/>
    <w:rsid w:val="003322E0"/>
    <w:rsid w:val="00333124"/>
    <w:rsid w:val="00334518"/>
    <w:rsid w:val="0033777E"/>
    <w:rsid w:val="00340037"/>
    <w:rsid w:val="0034041C"/>
    <w:rsid w:val="003406C2"/>
    <w:rsid w:val="00340A3F"/>
    <w:rsid w:val="00344737"/>
    <w:rsid w:val="003455DB"/>
    <w:rsid w:val="003460DC"/>
    <w:rsid w:val="00346FB1"/>
    <w:rsid w:val="0034795A"/>
    <w:rsid w:val="00347FCE"/>
    <w:rsid w:val="00350414"/>
    <w:rsid w:val="0035106F"/>
    <w:rsid w:val="003519AE"/>
    <w:rsid w:val="00351B49"/>
    <w:rsid w:val="003526BB"/>
    <w:rsid w:val="00352837"/>
    <w:rsid w:val="00352D4A"/>
    <w:rsid w:val="00354D11"/>
    <w:rsid w:val="00356AA0"/>
    <w:rsid w:val="003572F8"/>
    <w:rsid w:val="00357565"/>
    <w:rsid w:val="00357C58"/>
    <w:rsid w:val="00360FB9"/>
    <w:rsid w:val="00366685"/>
    <w:rsid w:val="00367084"/>
    <w:rsid w:val="0037063C"/>
    <w:rsid w:val="00370B05"/>
    <w:rsid w:val="00370E73"/>
    <w:rsid w:val="003713D1"/>
    <w:rsid w:val="00371974"/>
    <w:rsid w:val="00371BCD"/>
    <w:rsid w:val="00371FA0"/>
    <w:rsid w:val="00372AE8"/>
    <w:rsid w:val="00372DA3"/>
    <w:rsid w:val="00373B72"/>
    <w:rsid w:val="00374AD8"/>
    <w:rsid w:val="0037546E"/>
    <w:rsid w:val="00376AC3"/>
    <w:rsid w:val="00376B5E"/>
    <w:rsid w:val="003771EE"/>
    <w:rsid w:val="0037773E"/>
    <w:rsid w:val="0038016D"/>
    <w:rsid w:val="0038114D"/>
    <w:rsid w:val="00381A67"/>
    <w:rsid w:val="00382D18"/>
    <w:rsid w:val="00382E30"/>
    <w:rsid w:val="0038363E"/>
    <w:rsid w:val="0038395D"/>
    <w:rsid w:val="003841BE"/>
    <w:rsid w:val="00384647"/>
    <w:rsid w:val="00386B87"/>
    <w:rsid w:val="00386BA7"/>
    <w:rsid w:val="00387188"/>
    <w:rsid w:val="0038790C"/>
    <w:rsid w:val="00391A50"/>
    <w:rsid w:val="00391FB2"/>
    <w:rsid w:val="00392CB4"/>
    <w:rsid w:val="0039342A"/>
    <w:rsid w:val="00393F94"/>
    <w:rsid w:val="00393FB9"/>
    <w:rsid w:val="00394289"/>
    <w:rsid w:val="00394FB9"/>
    <w:rsid w:val="0039639E"/>
    <w:rsid w:val="003A0629"/>
    <w:rsid w:val="003A0E3B"/>
    <w:rsid w:val="003A1B86"/>
    <w:rsid w:val="003A232C"/>
    <w:rsid w:val="003A2887"/>
    <w:rsid w:val="003A3259"/>
    <w:rsid w:val="003A3AFA"/>
    <w:rsid w:val="003A445A"/>
    <w:rsid w:val="003A4F18"/>
    <w:rsid w:val="003A653D"/>
    <w:rsid w:val="003A6F25"/>
    <w:rsid w:val="003A7102"/>
    <w:rsid w:val="003A74A6"/>
    <w:rsid w:val="003A7B62"/>
    <w:rsid w:val="003B043A"/>
    <w:rsid w:val="003B1853"/>
    <w:rsid w:val="003B1ED8"/>
    <w:rsid w:val="003B3970"/>
    <w:rsid w:val="003B3C45"/>
    <w:rsid w:val="003B5475"/>
    <w:rsid w:val="003B55C2"/>
    <w:rsid w:val="003B5FED"/>
    <w:rsid w:val="003B60A6"/>
    <w:rsid w:val="003B700E"/>
    <w:rsid w:val="003B73C8"/>
    <w:rsid w:val="003B788E"/>
    <w:rsid w:val="003C0170"/>
    <w:rsid w:val="003C172E"/>
    <w:rsid w:val="003C27D8"/>
    <w:rsid w:val="003C2FA0"/>
    <w:rsid w:val="003C318E"/>
    <w:rsid w:val="003C474C"/>
    <w:rsid w:val="003C571A"/>
    <w:rsid w:val="003C63ED"/>
    <w:rsid w:val="003C6852"/>
    <w:rsid w:val="003C6943"/>
    <w:rsid w:val="003C7D69"/>
    <w:rsid w:val="003D08B2"/>
    <w:rsid w:val="003D09A2"/>
    <w:rsid w:val="003D09CB"/>
    <w:rsid w:val="003D0CF1"/>
    <w:rsid w:val="003D19D1"/>
    <w:rsid w:val="003D1DCB"/>
    <w:rsid w:val="003D36B5"/>
    <w:rsid w:val="003D3818"/>
    <w:rsid w:val="003D528B"/>
    <w:rsid w:val="003D5AE0"/>
    <w:rsid w:val="003D6764"/>
    <w:rsid w:val="003D68A4"/>
    <w:rsid w:val="003D787D"/>
    <w:rsid w:val="003D7E51"/>
    <w:rsid w:val="003E024A"/>
    <w:rsid w:val="003E02D6"/>
    <w:rsid w:val="003E02E6"/>
    <w:rsid w:val="003E04B7"/>
    <w:rsid w:val="003E1857"/>
    <w:rsid w:val="003E1DBD"/>
    <w:rsid w:val="003E211A"/>
    <w:rsid w:val="003E2359"/>
    <w:rsid w:val="003E2AB2"/>
    <w:rsid w:val="003E30EB"/>
    <w:rsid w:val="003E45D9"/>
    <w:rsid w:val="003E4857"/>
    <w:rsid w:val="003E5942"/>
    <w:rsid w:val="003E62CE"/>
    <w:rsid w:val="003E649F"/>
    <w:rsid w:val="003E7644"/>
    <w:rsid w:val="003E780B"/>
    <w:rsid w:val="003E7B3E"/>
    <w:rsid w:val="003E7CE9"/>
    <w:rsid w:val="003F0236"/>
    <w:rsid w:val="003F1FF1"/>
    <w:rsid w:val="003F2704"/>
    <w:rsid w:val="003F2FD0"/>
    <w:rsid w:val="003F3709"/>
    <w:rsid w:val="003F48CD"/>
    <w:rsid w:val="003F4C2F"/>
    <w:rsid w:val="003F5B59"/>
    <w:rsid w:val="003F5C07"/>
    <w:rsid w:val="003F5D42"/>
    <w:rsid w:val="003F5E9F"/>
    <w:rsid w:val="003F621D"/>
    <w:rsid w:val="003F6925"/>
    <w:rsid w:val="003F7307"/>
    <w:rsid w:val="00400573"/>
    <w:rsid w:val="0040057D"/>
    <w:rsid w:val="004007A3"/>
    <w:rsid w:val="00400DF8"/>
    <w:rsid w:val="00401E85"/>
    <w:rsid w:val="0040224B"/>
    <w:rsid w:val="004028D0"/>
    <w:rsid w:val="00402D95"/>
    <w:rsid w:val="00402F99"/>
    <w:rsid w:val="004030CC"/>
    <w:rsid w:val="0040314A"/>
    <w:rsid w:val="00403E00"/>
    <w:rsid w:val="004040D5"/>
    <w:rsid w:val="00404EA4"/>
    <w:rsid w:val="00404EF6"/>
    <w:rsid w:val="004060AB"/>
    <w:rsid w:val="0040626C"/>
    <w:rsid w:val="0040655B"/>
    <w:rsid w:val="00407EB1"/>
    <w:rsid w:val="00410BAD"/>
    <w:rsid w:val="00410D0E"/>
    <w:rsid w:val="004113DC"/>
    <w:rsid w:val="00411814"/>
    <w:rsid w:val="0041219C"/>
    <w:rsid w:val="00413112"/>
    <w:rsid w:val="00413405"/>
    <w:rsid w:val="0041340D"/>
    <w:rsid w:val="004136B1"/>
    <w:rsid w:val="00413ACE"/>
    <w:rsid w:val="004148A8"/>
    <w:rsid w:val="00414F32"/>
    <w:rsid w:val="00415057"/>
    <w:rsid w:val="004150A0"/>
    <w:rsid w:val="00415BF6"/>
    <w:rsid w:val="00415D0D"/>
    <w:rsid w:val="00416ABE"/>
    <w:rsid w:val="0041708C"/>
    <w:rsid w:val="0041715A"/>
    <w:rsid w:val="004214E2"/>
    <w:rsid w:val="0042405D"/>
    <w:rsid w:val="0042414B"/>
    <w:rsid w:val="004245C4"/>
    <w:rsid w:val="00424AF2"/>
    <w:rsid w:val="00425BE8"/>
    <w:rsid w:val="00426544"/>
    <w:rsid w:val="004265AA"/>
    <w:rsid w:val="00430E2C"/>
    <w:rsid w:val="004311C6"/>
    <w:rsid w:val="00432B46"/>
    <w:rsid w:val="00434056"/>
    <w:rsid w:val="0043422A"/>
    <w:rsid w:val="0043442A"/>
    <w:rsid w:val="0043444E"/>
    <w:rsid w:val="00434C24"/>
    <w:rsid w:val="00434E77"/>
    <w:rsid w:val="00434EC7"/>
    <w:rsid w:val="00436DC1"/>
    <w:rsid w:val="00436DD3"/>
    <w:rsid w:val="00437F95"/>
    <w:rsid w:val="0044210F"/>
    <w:rsid w:val="00442E24"/>
    <w:rsid w:val="004433A0"/>
    <w:rsid w:val="00443A21"/>
    <w:rsid w:val="00444461"/>
    <w:rsid w:val="004455D9"/>
    <w:rsid w:val="00445EB8"/>
    <w:rsid w:val="004460FF"/>
    <w:rsid w:val="00446C63"/>
    <w:rsid w:val="004514FC"/>
    <w:rsid w:val="00451B29"/>
    <w:rsid w:val="00452EF5"/>
    <w:rsid w:val="004534F4"/>
    <w:rsid w:val="00453CB7"/>
    <w:rsid w:val="00454B7E"/>
    <w:rsid w:val="004550AE"/>
    <w:rsid w:val="004564D3"/>
    <w:rsid w:val="00457989"/>
    <w:rsid w:val="00457B7F"/>
    <w:rsid w:val="00457CDF"/>
    <w:rsid w:val="0046045D"/>
    <w:rsid w:val="004605FA"/>
    <w:rsid w:val="00460F69"/>
    <w:rsid w:val="0046106F"/>
    <w:rsid w:val="004612FC"/>
    <w:rsid w:val="00461884"/>
    <w:rsid w:val="0046384E"/>
    <w:rsid w:val="004638E9"/>
    <w:rsid w:val="0046466D"/>
    <w:rsid w:val="00466D50"/>
    <w:rsid w:val="00467497"/>
    <w:rsid w:val="004700CE"/>
    <w:rsid w:val="00473142"/>
    <w:rsid w:val="0047347E"/>
    <w:rsid w:val="00473744"/>
    <w:rsid w:val="00473E87"/>
    <w:rsid w:val="00474609"/>
    <w:rsid w:val="004747E4"/>
    <w:rsid w:val="004761CD"/>
    <w:rsid w:val="00476285"/>
    <w:rsid w:val="0047795A"/>
    <w:rsid w:val="004808CA"/>
    <w:rsid w:val="004808D7"/>
    <w:rsid w:val="00480BF0"/>
    <w:rsid w:val="00480E5C"/>
    <w:rsid w:val="0048144F"/>
    <w:rsid w:val="004820D8"/>
    <w:rsid w:val="004836D5"/>
    <w:rsid w:val="00483F12"/>
    <w:rsid w:val="00484062"/>
    <w:rsid w:val="00484184"/>
    <w:rsid w:val="0048491A"/>
    <w:rsid w:val="00484C1E"/>
    <w:rsid w:val="004859E3"/>
    <w:rsid w:val="00485C45"/>
    <w:rsid w:val="00485CBD"/>
    <w:rsid w:val="00485D2A"/>
    <w:rsid w:val="00486C9D"/>
    <w:rsid w:val="0048729E"/>
    <w:rsid w:val="004873BF"/>
    <w:rsid w:val="00490401"/>
    <w:rsid w:val="00492459"/>
    <w:rsid w:val="00493C12"/>
    <w:rsid w:val="00494358"/>
    <w:rsid w:val="00495376"/>
    <w:rsid w:val="00495792"/>
    <w:rsid w:val="004959DC"/>
    <w:rsid w:val="00496110"/>
    <w:rsid w:val="00496673"/>
    <w:rsid w:val="00497D12"/>
    <w:rsid w:val="00497EB2"/>
    <w:rsid w:val="004A1E30"/>
    <w:rsid w:val="004A2C24"/>
    <w:rsid w:val="004A36E6"/>
    <w:rsid w:val="004A44AC"/>
    <w:rsid w:val="004A590D"/>
    <w:rsid w:val="004A6332"/>
    <w:rsid w:val="004A662A"/>
    <w:rsid w:val="004A7D6A"/>
    <w:rsid w:val="004B1FC6"/>
    <w:rsid w:val="004B3CB2"/>
    <w:rsid w:val="004B4035"/>
    <w:rsid w:val="004B429E"/>
    <w:rsid w:val="004B46BE"/>
    <w:rsid w:val="004B51BE"/>
    <w:rsid w:val="004B53C0"/>
    <w:rsid w:val="004B588A"/>
    <w:rsid w:val="004B5E68"/>
    <w:rsid w:val="004B67D4"/>
    <w:rsid w:val="004B6CF1"/>
    <w:rsid w:val="004B6F99"/>
    <w:rsid w:val="004B716D"/>
    <w:rsid w:val="004B7492"/>
    <w:rsid w:val="004C0614"/>
    <w:rsid w:val="004C07F7"/>
    <w:rsid w:val="004C08C7"/>
    <w:rsid w:val="004C0E53"/>
    <w:rsid w:val="004C1698"/>
    <w:rsid w:val="004C1D05"/>
    <w:rsid w:val="004C2D83"/>
    <w:rsid w:val="004C4235"/>
    <w:rsid w:val="004C5010"/>
    <w:rsid w:val="004C6E67"/>
    <w:rsid w:val="004C7191"/>
    <w:rsid w:val="004C79A2"/>
    <w:rsid w:val="004D0527"/>
    <w:rsid w:val="004D1034"/>
    <w:rsid w:val="004D1285"/>
    <w:rsid w:val="004D1D56"/>
    <w:rsid w:val="004D2894"/>
    <w:rsid w:val="004D34CB"/>
    <w:rsid w:val="004D355D"/>
    <w:rsid w:val="004D4158"/>
    <w:rsid w:val="004D4B2C"/>
    <w:rsid w:val="004D69AF"/>
    <w:rsid w:val="004D6F73"/>
    <w:rsid w:val="004D7D30"/>
    <w:rsid w:val="004E053A"/>
    <w:rsid w:val="004E0609"/>
    <w:rsid w:val="004E07D3"/>
    <w:rsid w:val="004E1E95"/>
    <w:rsid w:val="004E24E0"/>
    <w:rsid w:val="004E340C"/>
    <w:rsid w:val="004E52FE"/>
    <w:rsid w:val="004E55E9"/>
    <w:rsid w:val="004E629D"/>
    <w:rsid w:val="004E6C9B"/>
    <w:rsid w:val="004F2065"/>
    <w:rsid w:val="004F4ECE"/>
    <w:rsid w:val="004F5E5B"/>
    <w:rsid w:val="004F7826"/>
    <w:rsid w:val="0050006E"/>
    <w:rsid w:val="005007B7"/>
    <w:rsid w:val="00501B37"/>
    <w:rsid w:val="00502005"/>
    <w:rsid w:val="00502757"/>
    <w:rsid w:val="00503FCD"/>
    <w:rsid w:val="00504830"/>
    <w:rsid w:val="00504B5C"/>
    <w:rsid w:val="00505BFE"/>
    <w:rsid w:val="00506700"/>
    <w:rsid w:val="00506E15"/>
    <w:rsid w:val="005111FA"/>
    <w:rsid w:val="005122D6"/>
    <w:rsid w:val="00512A79"/>
    <w:rsid w:val="00512E32"/>
    <w:rsid w:val="00512E53"/>
    <w:rsid w:val="00512FB3"/>
    <w:rsid w:val="00514135"/>
    <w:rsid w:val="00514518"/>
    <w:rsid w:val="00515C43"/>
    <w:rsid w:val="005160BB"/>
    <w:rsid w:val="00517191"/>
    <w:rsid w:val="00517853"/>
    <w:rsid w:val="00520761"/>
    <w:rsid w:val="005207F3"/>
    <w:rsid w:val="00520B22"/>
    <w:rsid w:val="00520F6B"/>
    <w:rsid w:val="0052127F"/>
    <w:rsid w:val="00521864"/>
    <w:rsid w:val="00523038"/>
    <w:rsid w:val="005231C3"/>
    <w:rsid w:val="005245A3"/>
    <w:rsid w:val="00527814"/>
    <w:rsid w:val="00530093"/>
    <w:rsid w:val="0053058E"/>
    <w:rsid w:val="00531C12"/>
    <w:rsid w:val="00532A23"/>
    <w:rsid w:val="00532B55"/>
    <w:rsid w:val="00532E08"/>
    <w:rsid w:val="00533A19"/>
    <w:rsid w:val="00534452"/>
    <w:rsid w:val="00534629"/>
    <w:rsid w:val="00535CDB"/>
    <w:rsid w:val="005364DE"/>
    <w:rsid w:val="005374BD"/>
    <w:rsid w:val="0054004F"/>
    <w:rsid w:val="00540436"/>
    <w:rsid w:val="00542596"/>
    <w:rsid w:val="00542A7F"/>
    <w:rsid w:val="005440CF"/>
    <w:rsid w:val="00544F93"/>
    <w:rsid w:val="00545083"/>
    <w:rsid w:val="00545114"/>
    <w:rsid w:val="00546765"/>
    <w:rsid w:val="00546DFF"/>
    <w:rsid w:val="00546EE0"/>
    <w:rsid w:val="00547041"/>
    <w:rsid w:val="00547812"/>
    <w:rsid w:val="00550769"/>
    <w:rsid w:val="0055319F"/>
    <w:rsid w:val="00553576"/>
    <w:rsid w:val="005540D3"/>
    <w:rsid w:val="00555039"/>
    <w:rsid w:val="00555CBA"/>
    <w:rsid w:val="00557F59"/>
    <w:rsid w:val="00560A30"/>
    <w:rsid w:val="00560C8A"/>
    <w:rsid w:val="00560D05"/>
    <w:rsid w:val="005618A1"/>
    <w:rsid w:val="00561ECD"/>
    <w:rsid w:val="00562068"/>
    <w:rsid w:val="0056255F"/>
    <w:rsid w:val="00563C09"/>
    <w:rsid w:val="00564651"/>
    <w:rsid w:val="0056487A"/>
    <w:rsid w:val="005649F4"/>
    <w:rsid w:val="00565536"/>
    <w:rsid w:val="0056668C"/>
    <w:rsid w:val="005667B9"/>
    <w:rsid w:val="00566871"/>
    <w:rsid w:val="005669F2"/>
    <w:rsid w:val="00566C48"/>
    <w:rsid w:val="00566DC9"/>
    <w:rsid w:val="00566F70"/>
    <w:rsid w:val="00567B05"/>
    <w:rsid w:val="005701D5"/>
    <w:rsid w:val="005703D6"/>
    <w:rsid w:val="00570638"/>
    <w:rsid w:val="00571302"/>
    <w:rsid w:val="00572417"/>
    <w:rsid w:val="00572AD9"/>
    <w:rsid w:val="00573136"/>
    <w:rsid w:val="005733C5"/>
    <w:rsid w:val="00574145"/>
    <w:rsid w:val="00575616"/>
    <w:rsid w:val="00575789"/>
    <w:rsid w:val="0057637B"/>
    <w:rsid w:val="0057649F"/>
    <w:rsid w:val="00576B23"/>
    <w:rsid w:val="0057724B"/>
    <w:rsid w:val="005774F0"/>
    <w:rsid w:val="00577577"/>
    <w:rsid w:val="005778E2"/>
    <w:rsid w:val="00577B23"/>
    <w:rsid w:val="00577EBC"/>
    <w:rsid w:val="00580AF5"/>
    <w:rsid w:val="00580B3B"/>
    <w:rsid w:val="00580B87"/>
    <w:rsid w:val="00580BF6"/>
    <w:rsid w:val="00583352"/>
    <w:rsid w:val="0058362D"/>
    <w:rsid w:val="00583CAA"/>
    <w:rsid w:val="00584B89"/>
    <w:rsid w:val="005855AC"/>
    <w:rsid w:val="00586DE6"/>
    <w:rsid w:val="00587F85"/>
    <w:rsid w:val="00590577"/>
    <w:rsid w:val="005906ED"/>
    <w:rsid w:val="00591B01"/>
    <w:rsid w:val="00591D9C"/>
    <w:rsid w:val="00591E49"/>
    <w:rsid w:val="0059296D"/>
    <w:rsid w:val="0059386E"/>
    <w:rsid w:val="00593C5B"/>
    <w:rsid w:val="00594190"/>
    <w:rsid w:val="00595687"/>
    <w:rsid w:val="00595A04"/>
    <w:rsid w:val="0059661F"/>
    <w:rsid w:val="0059683B"/>
    <w:rsid w:val="00596F37"/>
    <w:rsid w:val="005A057F"/>
    <w:rsid w:val="005A0B1B"/>
    <w:rsid w:val="005A0C4A"/>
    <w:rsid w:val="005A0C7F"/>
    <w:rsid w:val="005A183C"/>
    <w:rsid w:val="005A23BB"/>
    <w:rsid w:val="005A4376"/>
    <w:rsid w:val="005A5D63"/>
    <w:rsid w:val="005A7E8D"/>
    <w:rsid w:val="005A7EFF"/>
    <w:rsid w:val="005B1C97"/>
    <w:rsid w:val="005B2474"/>
    <w:rsid w:val="005B25A1"/>
    <w:rsid w:val="005B2CB7"/>
    <w:rsid w:val="005B34CB"/>
    <w:rsid w:val="005B374F"/>
    <w:rsid w:val="005B3BF6"/>
    <w:rsid w:val="005B41BC"/>
    <w:rsid w:val="005B4B01"/>
    <w:rsid w:val="005C070F"/>
    <w:rsid w:val="005C0827"/>
    <w:rsid w:val="005C13B9"/>
    <w:rsid w:val="005C2576"/>
    <w:rsid w:val="005C2D56"/>
    <w:rsid w:val="005C3A43"/>
    <w:rsid w:val="005C3CA0"/>
    <w:rsid w:val="005C3DFF"/>
    <w:rsid w:val="005C44DB"/>
    <w:rsid w:val="005C51DB"/>
    <w:rsid w:val="005C55C9"/>
    <w:rsid w:val="005C6850"/>
    <w:rsid w:val="005C6B30"/>
    <w:rsid w:val="005D05A5"/>
    <w:rsid w:val="005D21A5"/>
    <w:rsid w:val="005D3699"/>
    <w:rsid w:val="005D3967"/>
    <w:rsid w:val="005D3C63"/>
    <w:rsid w:val="005D43E8"/>
    <w:rsid w:val="005D7107"/>
    <w:rsid w:val="005D75FF"/>
    <w:rsid w:val="005D7761"/>
    <w:rsid w:val="005E0841"/>
    <w:rsid w:val="005E3A43"/>
    <w:rsid w:val="005E411E"/>
    <w:rsid w:val="005E43E7"/>
    <w:rsid w:val="005E5087"/>
    <w:rsid w:val="005E732D"/>
    <w:rsid w:val="005E79A0"/>
    <w:rsid w:val="005F0DD8"/>
    <w:rsid w:val="005F2607"/>
    <w:rsid w:val="005F2701"/>
    <w:rsid w:val="005F2918"/>
    <w:rsid w:val="005F2C67"/>
    <w:rsid w:val="005F45D9"/>
    <w:rsid w:val="005F478A"/>
    <w:rsid w:val="005F56A8"/>
    <w:rsid w:val="005F56E7"/>
    <w:rsid w:val="005F5E89"/>
    <w:rsid w:val="005F6FB6"/>
    <w:rsid w:val="005F73BF"/>
    <w:rsid w:val="00600FD5"/>
    <w:rsid w:val="00601391"/>
    <w:rsid w:val="00602EEA"/>
    <w:rsid w:val="006048DC"/>
    <w:rsid w:val="006052F3"/>
    <w:rsid w:val="006060A7"/>
    <w:rsid w:val="006062DB"/>
    <w:rsid w:val="006068B0"/>
    <w:rsid w:val="00606FEF"/>
    <w:rsid w:val="0060756C"/>
    <w:rsid w:val="0060797F"/>
    <w:rsid w:val="00607C26"/>
    <w:rsid w:val="00607DC1"/>
    <w:rsid w:val="00607F86"/>
    <w:rsid w:val="00610044"/>
    <w:rsid w:val="006112FC"/>
    <w:rsid w:val="00611A77"/>
    <w:rsid w:val="00611DF2"/>
    <w:rsid w:val="00612A01"/>
    <w:rsid w:val="006131D8"/>
    <w:rsid w:val="00613732"/>
    <w:rsid w:val="00614CF3"/>
    <w:rsid w:val="00614E6E"/>
    <w:rsid w:val="006159CA"/>
    <w:rsid w:val="00616571"/>
    <w:rsid w:val="00616699"/>
    <w:rsid w:val="00617347"/>
    <w:rsid w:val="006173E1"/>
    <w:rsid w:val="00620542"/>
    <w:rsid w:val="00622F73"/>
    <w:rsid w:val="006234F5"/>
    <w:rsid w:val="006240DB"/>
    <w:rsid w:val="006247B4"/>
    <w:rsid w:val="00624C6F"/>
    <w:rsid w:val="00624EB8"/>
    <w:rsid w:val="0062517F"/>
    <w:rsid w:val="00625287"/>
    <w:rsid w:val="006256ED"/>
    <w:rsid w:val="00625C5C"/>
    <w:rsid w:val="0062725E"/>
    <w:rsid w:val="0063018D"/>
    <w:rsid w:val="00631526"/>
    <w:rsid w:val="00632DEF"/>
    <w:rsid w:val="00632E65"/>
    <w:rsid w:val="006348A7"/>
    <w:rsid w:val="00635A10"/>
    <w:rsid w:val="006366FA"/>
    <w:rsid w:val="00637006"/>
    <w:rsid w:val="006372B4"/>
    <w:rsid w:val="006402E0"/>
    <w:rsid w:val="00641E75"/>
    <w:rsid w:val="00642835"/>
    <w:rsid w:val="0064296A"/>
    <w:rsid w:val="00642A98"/>
    <w:rsid w:val="00642FD9"/>
    <w:rsid w:val="006434CF"/>
    <w:rsid w:val="00643B55"/>
    <w:rsid w:val="00643BF7"/>
    <w:rsid w:val="00644851"/>
    <w:rsid w:val="00645003"/>
    <w:rsid w:val="00646E13"/>
    <w:rsid w:val="00646FB8"/>
    <w:rsid w:val="00646FF3"/>
    <w:rsid w:val="006470E1"/>
    <w:rsid w:val="006509A5"/>
    <w:rsid w:val="006511FF"/>
    <w:rsid w:val="006515E6"/>
    <w:rsid w:val="006518A2"/>
    <w:rsid w:val="00651FA3"/>
    <w:rsid w:val="0065271F"/>
    <w:rsid w:val="006541AF"/>
    <w:rsid w:val="00654694"/>
    <w:rsid w:val="00656215"/>
    <w:rsid w:val="00656409"/>
    <w:rsid w:val="0065712A"/>
    <w:rsid w:val="006577BD"/>
    <w:rsid w:val="006614C5"/>
    <w:rsid w:val="006615FB"/>
    <w:rsid w:val="006616D0"/>
    <w:rsid w:val="00665AC3"/>
    <w:rsid w:val="00665FC6"/>
    <w:rsid w:val="006673E0"/>
    <w:rsid w:val="00667EE2"/>
    <w:rsid w:val="00672820"/>
    <w:rsid w:val="00672A70"/>
    <w:rsid w:val="00672A84"/>
    <w:rsid w:val="00672AA2"/>
    <w:rsid w:val="00672EA5"/>
    <w:rsid w:val="00673A72"/>
    <w:rsid w:val="00674EF0"/>
    <w:rsid w:val="00675260"/>
    <w:rsid w:val="0067571D"/>
    <w:rsid w:val="00676B84"/>
    <w:rsid w:val="00676CF8"/>
    <w:rsid w:val="006773CA"/>
    <w:rsid w:val="00680317"/>
    <w:rsid w:val="0068151D"/>
    <w:rsid w:val="0068290F"/>
    <w:rsid w:val="006831AE"/>
    <w:rsid w:val="0068455B"/>
    <w:rsid w:val="00685584"/>
    <w:rsid w:val="006869BB"/>
    <w:rsid w:val="00686A9A"/>
    <w:rsid w:val="00686BF3"/>
    <w:rsid w:val="00686EF4"/>
    <w:rsid w:val="00687006"/>
    <w:rsid w:val="00687D32"/>
    <w:rsid w:val="00692A0A"/>
    <w:rsid w:val="00692BC8"/>
    <w:rsid w:val="006934B2"/>
    <w:rsid w:val="00693D1C"/>
    <w:rsid w:val="00694510"/>
    <w:rsid w:val="00694865"/>
    <w:rsid w:val="00697D61"/>
    <w:rsid w:val="006A2DCB"/>
    <w:rsid w:val="006A4C88"/>
    <w:rsid w:val="006A4DD7"/>
    <w:rsid w:val="006A5323"/>
    <w:rsid w:val="006A6440"/>
    <w:rsid w:val="006A647F"/>
    <w:rsid w:val="006A73AF"/>
    <w:rsid w:val="006A7A79"/>
    <w:rsid w:val="006A7CD8"/>
    <w:rsid w:val="006A7D50"/>
    <w:rsid w:val="006A7DB2"/>
    <w:rsid w:val="006B04D6"/>
    <w:rsid w:val="006B210B"/>
    <w:rsid w:val="006B2A5D"/>
    <w:rsid w:val="006B3855"/>
    <w:rsid w:val="006B3B88"/>
    <w:rsid w:val="006B4078"/>
    <w:rsid w:val="006B40B8"/>
    <w:rsid w:val="006B410E"/>
    <w:rsid w:val="006B4136"/>
    <w:rsid w:val="006B4481"/>
    <w:rsid w:val="006B4613"/>
    <w:rsid w:val="006B4B43"/>
    <w:rsid w:val="006C0543"/>
    <w:rsid w:val="006C1B8B"/>
    <w:rsid w:val="006C3F2E"/>
    <w:rsid w:val="006C79FC"/>
    <w:rsid w:val="006D11A5"/>
    <w:rsid w:val="006D2DF8"/>
    <w:rsid w:val="006D3E87"/>
    <w:rsid w:val="006D421C"/>
    <w:rsid w:val="006D460E"/>
    <w:rsid w:val="006D60BF"/>
    <w:rsid w:val="006D6104"/>
    <w:rsid w:val="006D6B33"/>
    <w:rsid w:val="006E0434"/>
    <w:rsid w:val="006E07A0"/>
    <w:rsid w:val="006E1A82"/>
    <w:rsid w:val="006E2802"/>
    <w:rsid w:val="006E306D"/>
    <w:rsid w:val="006E3CC2"/>
    <w:rsid w:val="006E40AC"/>
    <w:rsid w:val="006E439F"/>
    <w:rsid w:val="006E4726"/>
    <w:rsid w:val="006E5C9B"/>
    <w:rsid w:val="006E6460"/>
    <w:rsid w:val="006E66C6"/>
    <w:rsid w:val="006E794E"/>
    <w:rsid w:val="006F12D5"/>
    <w:rsid w:val="006F155F"/>
    <w:rsid w:val="006F3545"/>
    <w:rsid w:val="00702340"/>
    <w:rsid w:val="0070391E"/>
    <w:rsid w:val="00703B36"/>
    <w:rsid w:val="00703D15"/>
    <w:rsid w:val="00704410"/>
    <w:rsid w:val="00705813"/>
    <w:rsid w:val="00706EAC"/>
    <w:rsid w:val="00710003"/>
    <w:rsid w:val="007100E6"/>
    <w:rsid w:val="007108B5"/>
    <w:rsid w:val="007121B0"/>
    <w:rsid w:val="0071247E"/>
    <w:rsid w:val="007127CF"/>
    <w:rsid w:val="00712D7D"/>
    <w:rsid w:val="00714968"/>
    <w:rsid w:val="00715C22"/>
    <w:rsid w:val="00716452"/>
    <w:rsid w:val="007165CA"/>
    <w:rsid w:val="00716C57"/>
    <w:rsid w:val="00717ACF"/>
    <w:rsid w:val="0072029E"/>
    <w:rsid w:val="00720478"/>
    <w:rsid w:val="00721F80"/>
    <w:rsid w:val="0072301B"/>
    <w:rsid w:val="0072461D"/>
    <w:rsid w:val="00724A58"/>
    <w:rsid w:val="00725531"/>
    <w:rsid w:val="007255E1"/>
    <w:rsid w:val="0072564A"/>
    <w:rsid w:val="00725FF8"/>
    <w:rsid w:val="00726FCB"/>
    <w:rsid w:val="00726FEE"/>
    <w:rsid w:val="00727323"/>
    <w:rsid w:val="007300DC"/>
    <w:rsid w:val="007301AC"/>
    <w:rsid w:val="00730D6B"/>
    <w:rsid w:val="007314A9"/>
    <w:rsid w:val="00731E28"/>
    <w:rsid w:val="00732791"/>
    <w:rsid w:val="00733299"/>
    <w:rsid w:val="00733617"/>
    <w:rsid w:val="00733EF1"/>
    <w:rsid w:val="00735169"/>
    <w:rsid w:val="007354B8"/>
    <w:rsid w:val="00735DA2"/>
    <w:rsid w:val="007364D8"/>
    <w:rsid w:val="007367D9"/>
    <w:rsid w:val="007379DD"/>
    <w:rsid w:val="00740A59"/>
    <w:rsid w:val="0074121D"/>
    <w:rsid w:val="0074136D"/>
    <w:rsid w:val="00742FB1"/>
    <w:rsid w:val="007438FB"/>
    <w:rsid w:val="00743DE3"/>
    <w:rsid w:val="00744BDD"/>
    <w:rsid w:val="00744D0D"/>
    <w:rsid w:val="007472EC"/>
    <w:rsid w:val="0074767D"/>
    <w:rsid w:val="0075010F"/>
    <w:rsid w:val="0075037F"/>
    <w:rsid w:val="00750792"/>
    <w:rsid w:val="00753BD2"/>
    <w:rsid w:val="00754335"/>
    <w:rsid w:val="0075684D"/>
    <w:rsid w:val="00756930"/>
    <w:rsid w:val="00760965"/>
    <w:rsid w:val="00760A63"/>
    <w:rsid w:val="00760BB3"/>
    <w:rsid w:val="00764243"/>
    <w:rsid w:val="0076430D"/>
    <w:rsid w:val="00764E8C"/>
    <w:rsid w:val="0076570B"/>
    <w:rsid w:val="00767759"/>
    <w:rsid w:val="007715CD"/>
    <w:rsid w:val="00772DC3"/>
    <w:rsid w:val="00775476"/>
    <w:rsid w:val="007763BF"/>
    <w:rsid w:val="00776775"/>
    <w:rsid w:val="0077739E"/>
    <w:rsid w:val="00777B10"/>
    <w:rsid w:val="0078216E"/>
    <w:rsid w:val="007824AF"/>
    <w:rsid w:val="007838D2"/>
    <w:rsid w:val="00784275"/>
    <w:rsid w:val="00784368"/>
    <w:rsid w:val="0078450F"/>
    <w:rsid w:val="0078463D"/>
    <w:rsid w:val="00784942"/>
    <w:rsid w:val="00785119"/>
    <w:rsid w:val="007852D7"/>
    <w:rsid w:val="00785B34"/>
    <w:rsid w:val="00787B36"/>
    <w:rsid w:val="00787E06"/>
    <w:rsid w:val="00790844"/>
    <w:rsid w:val="007911A9"/>
    <w:rsid w:val="007917D0"/>
    <w:rsid w:val="007920FE"/>
    <w:rsid w:val="00792935"/>
    <w:rsid w:val="00792BC1"/>
    <w:rsid w:val="00795482"/>
    <w:rsid w:val="007959F1"/>
    <w:rsid w:val="00795B5A"/>
    <w:rsid w:val="00796C63"/>
    <w:rsid w:val="0079719E"/>
    <w:rsid w:val="00797284"/>
    <w:rsid w:val="00797FAF"/>
    <w:rsid w:val="007A034B"/>
    <w:rsid w:val="007A0834"/>
    <w:rsid w:val="007A090C"/>
    <w:rsid w:val="007A0AC9"/>
    <w:rsid w:val="007A11DD"/>
    <w:rsid w:val="007A130C"/>
    <w:rsid w:val="007A145E"/>
    <w:rsid w:val="007A1930"/>
    <w:rsid w:val="007A2798"/>
    <w:rsid w:val="007A30F0"/>
    <w:rsid w:val="007A3AB3"/>
    <w:rsid w:val="007A3D23"/>
    <w:rsid w:val="007A4E74"/>
    <w:rsid w:val="007A4FB5"/>
    <w:rsid w:val="007A53E5"/>
    <w:rsid w:val="007A5450"/>
    <w:rsid w:val="007A5C25"/>
    <w:rsid w:val="007A64AC"/>
    <w:rsid w:val="007B0B28"/>
    <w:rsid w:val="007B0EDC"/>
    <w:rsid w:val="007B12B5"/>
    <w:rsid w:val="007B142E"/>
    <w:rsid w:val="007B1520"/>
    <w:rsid w:val="007B1EF4"/>
    <w:rsid w:val="007B2BF4"/>
    <w:rsid w:val="007B3944"/>
    <w:rsid w:val="007B5332"/>
    <w:rsid w:val="007B5793"/>
    <w:rsid w:val="007B7275"/>
    <w:rsid w:val="007B7EBC"/>
    <w:rsid w:val="007C00B6"/>
    <w:rsid w:val="007C0640"/>
    <w:rsid w:val="007C0A32"/>
    <w:rsid w:val="007C0E51"/>
    <w:rsid w:val="007C0FDB"/>
    <w:rsid w:val="007C144D"/>
    <w:rsid w:val="007C2517"/>
    <w:rsid w:val="007C3218"/>
    <w:rsid w:val="007C3726"/>
    <w:rsid w:val="007C3962"/>
    <w:rsid w:val="007C3A95"/>
    <w:rsid w:val="007C45ED"/>
    <w:rsid w:val="007C570C"/>
    <w:rsid w:val="007C5C04"/>
    <w:rsid w:val="007C7977"/>
    <w:rsid w:val="007C7E7D"/>
    <w:rsid w:val="007D0078"/>
    <w:rsid w:val="007D044C"/>
    <w:rsid w:val="007D0C6A"/>
    <w:rsid w:val="007D1D2A"/>
    <w:rsid w:val="007D32C0"/>
    <w:rsid w:val="007D339F"/>
    <w:rsid w:val="007D33CE"/>
    <w:rsid w:val="007D3604"/>
    <w:rsid w:val="007D3F80"/>
    <w:rsid w:val="007D5613"/>
    <w:rsid w:val="007D5695"/>
    <w:rsid w:val="007D6302"/>
    <w:rsid w:val="007D673A"/>
    <w:rsid w:val="007D7F34"/>
    <w:rsid w:val="007E01AE"/>
    <w:rsid w:val="007E02CE"/>
    <w:rsid w:val="007E0E47"/>
    <w:rsid w:val="007E130C"/>
    <w:rsid w:val="007E25E5"/>
    <w:rsid w:val="007E405D"/>
    <w:rsid w:val="007E4D5B"/>
    <w:rsid w:val="007E5A13"/>
    <w:rsid w:val="007E618E"/>
    <w:rsid w:val="007E6BB4"/>
    <w:rsid w:val="007E6F41"/>
    <w:rsid w:val="007E78B9"/>
    <w:rsid w:val="007F086C"/>
    <w:rsid w:val="007F399B"/>
    <w:rsid w:val="007F3BA5"/>
    <w:rsid w:val="007F3DD9"/>
    <w:rsid w:val="007F42B2"/>
    <w:rsid w:val="007F508F"/>
    <w:rsid w:val="007F5847"/>
    <w:rsid w:val="007F6305"/>
    <w:rsid w:val="007F6F73"/>
    <w:rsid w:val="007F7A54"/>
    <w:rsid w:val="007F7B2E"/>
    <w:rsid w:val="007F7C30"/>
    <w:rsid w:val="007F7F75"/>
    <w:rsid w:val="00802647"/>
    <w:rsid w:val="00803FEB"/>
    <w:rsid w:val="008043F8"/>
    <w:rsid w:val="00805371"/>
    <w:rsid w:val="00806864"/>
    <w:rsid w:val="00807401"/>
    <w:rsid w:val="00807440"/>
    <w:rsid w:val="0080762C"/>
    <w:rsid w:val="00810FAD"/>
    <w:rsid w:val="00812DE0"/>
    <w:rsid w:val="00813229"/>
    <w:rsid w:val="00813C27"/>
    <w:rsid w:val="008208A9"/>
    <w:rsid w:val="0082140A"/>
    <w:rsid w:val="00821AE2"/>
    <w:rsid w:val="008222AD"/>
    <w:rsid w:val="0082240E"/>
    <w:rsid w:val="00822AB7"/>
    <w:rsid w:val="00822F00"/>
    <w:rsid w:val="008258AF"/>
    <w:rsid w:val="008270D7"/>
    <w:rsid w:val="00827435"/>
    <w:rsid w:val="008313AF"/>
    <w:rsid w:val="00832324"/>
    <w:rsid w:val="0083233B"/>
    <w:rsid w:val="0083245A"/>
    <w:rsid w:val="00832C6F"/>
    <w:rsid w:val="00833723"/>
    <w:rsid w:val="0083389F"/>
    <w:rsid w:val="00835176"/>
    <w:rsid w:val="008352E9"/>
    <w:rsid w:val="008369E8"/>
    <w:rsid w:val="00836C40"/>
    <w:rsid w:val="0083712F"/>
    <w:rsid w:val="00837295"/>
    <w:rsid w:val="00837DC0"/>
    <w:rsid w:val="00837EEA"/>
    <w:rsid w:val="00840036"/>
    <w:rsid w:val="00840AED"/>
    <w:rsid w:val="00841203"/>
    <w:rsid w:val="00841982"/>
    <w:rsid w:val="00841C94"/>
    <w:rsid w:val="0084315E"/>
    <w:rsid w:val="0084328E"/>
    <w:rsid w:val="00843BFE"/>
    <w:rsid w:val="00844195"/>
    <w:rsid w:val="008446DF"/>
    <w:rsid w:val="00844B77"/>
    <w:rsid w:val="008458E6"/>
    <w:rsid w:val="00846124"/>
    <w:rsid w:val="008466AD"/>
    <w:rsid w:val="00846791"/>
    <w:rsid w:val="00847CD4"/>
    <w:rsid w:val="00847D5C"/>
    <w:rsid w:val="0085170B"/>
    <w:rsid w:val="00851FD9"/>
    <w:rsid w:val="0085294D"/>
    <w:rsid w:val="00852C9C"/>
    <w:rsid w:val="00854288"/>
    <w:rsid w:val="00854414"/>
    <w:rsid w:val="008548F7"/>
    <w:rsid w:val="0085673E"/>
    <w:rsid w:val="00857004"/>
    <w:rsid w:val="0085707D"/>
    <w:rsid w:val="008571FA"/>
    <w:rsid w:val="00857A22"/>
    <w:rsid w:val="00857B5B"/>
    <w:rsid w:val="00861813"/>
    <w:rsid w:val="0086199B"/>
    <w:rsid w:val="00863039"/>
    <w:rsid w:val="008639C7"/>
    <w:rsid w:val="00863A68"/>
    <w:rsid w:val="00864834"/>
    <w:rsid w:val="00864D16"/>
    <w:rsid w:val="008658A3"/>
    <w:rsid w:val="00867139"/>
    <w:rsid w:val="0086799B"/>
    <w:rsid w:val="00870B81"/>
    <w:rsid w:val="00870BD4"/>
    <w:rsid w:val="00870C14"/>
    <w:rsid w:val="008715D0"/>
    <w:rsid w:val="008717DA"/>
    <w:rsid w:val="00871AC2"/>
    <w:rsid w:val="00871C30"/>
    <w:rsid w:val="00872F5B"/>
    <w:rsid w:val="00873D45"/>
    <w:rsid w:val="008743A4"/>
    <w:rsid w:val="0087601E"/>
    <w:rsid w:val="00876B3D"/>
    <w:rsid w:val="0088034D"/>
    <w:rsid w:val="00880355"/>
    <w:rsid w:val="008809E4"/>
    <w:rsid w:val="00880CBC"/>
    <w:rsid w:val="008814AD"/>
    <w:rsid w:val="00881904"/>
    <w:rsid w:val="00881DE3"/>
    <w:rsid w:val="00882133"/>
    <w:rsid w:val="00882B55"/>
    <w:rsid w:val="00883014"/>
    <w:rsid w:val="00883B0E"/>
    <w:rsid w:val="0088463F"/>
    <w:rsid w:val="00884820"/>
    <w:rsid w:val="00884C00"/>
    <w:rsid w:val="008855EE"/>
    <w:rsid w:val="00885B50"/>
    <w:rsid w:val="00890543"/>
    <w:rsid w:val="00890E21"/>
    <w:rsid w:val="00891693"/>
    <w:rsid w:val="00893F79"/>
    <w:rsid w:val="008946B5"/>
    <w:rsid w:val="00894C8E"/>
    <w:rsid w:val="00895179"/>
    <w:rsid w:val="008955BE"/>
    <w:rsid w:val="0089639D"/>
    <w:rsid w:val="008964DF"/>
    <w:rsid w:val="008974DB"/>
    <w:rsid w:val="008A2270"/>
    <w:rsid w:val="008A292A"/>
    <w:rsid w:val="008A3267"/>
    <w:rsid w:val="008A3C08"/>
    <w:rsid w:val="008A4896"/>
    <w:rsid w:val="008A5471"/>
    <w:rsid w:val="008A5EF9"/>
    <w:rsid w:val="008A690F"/>
    <w:rsid w:val="008A6A29"/>
    <w:rsid w:val="008A6C90"/>
    <w:rsid w:val="008A7367"/>
    <w:rsid w:val="008B0FBC"/>
    <w:rsid w:val="008B1BA6"/>
    <w:rsid w:val="008B1C95"/>
    <w:rsid w:val="008B2797"/>
    <w:rsid w:val="008B31F2"/>
    <w:rsid w:val="008B423D"/>
    <w:rsid w:val="008B4965"/>
    <w:rsid w:val="008B49C7"/>
    <w:rsid w:val="008B52A2"/>
    <w:rsid w:val="008B5CC3"/>
    <w:rsid w:val="008B6D64"/>
    <w:rsid w:val="008C0905"/>
    <w:rsid w:val="008C0D24"/>
    <w:rsid w:val="008C21FE"/>
    <w:rsid w:val="008C22C4"/>
    <w:rsid w:val="008C2D45"/>
    <w:rsid w:val="008C2EE5"/>
    <w:rsid w:val="008C32CD"/>
    <w:rsid w:val="008C419F"/>
    <w:rsid w:val="008C51D0"/>
    <w:rsid w:val="008C5344"/>
    <w:rsid w:val="008C691F"/>
    <w:rsid w:val="008D04E1"/>
    <w:rsid w:val="008D12BF"/>
    <w:rsid w:val="008D1C8D"/>
    <w:rsid w:val="008D2F0A"/>
    <w:rsid w:val="008D4279"/>
    <w:rsid w:val="008D431E"/>
    <w:rsid w:val="008D495B"/>
    <w:rsid w:val="008D4E5F"/>
    <w:rsid w:val="008D7562"/>
    <w:rsid w:val="008E07CA"/>
    <w:rsid w:val="008E1493"/>
    <w:rsid w:val="008E21EB"/>
    <w:rsid w:val="008E4273"/>
    <w:rsid w:val="008E4FEF"/>
    <w:rsid w:val="008E6077"/>
    <w:rsid w:val="008E6CBA"/>
    <w:rsid w:val="008E7918"/>
    <w:rsid w:val="008F0F8E"/>
    <w:rsid w:val="008F12F5"/>
    <w:rsid w:val="008F1512"/>
    <w:rsid w:val="008F1EAF"/>
    <w:rsid w:val="008F2B31"/>
    <w:rsid w:val="008F5038"/>
    <w:rsid w:val="008F5412"/>
    <w:rsid w:val="008F655C"/>
    <w:rsid w:val="008F6AA0"/>
    <w:rsid w:val="008F6EBE"/>
    <w:rsid w:val="008F7A82"/>
    <w:rsid w:val="008F7E7B"/>
    <w:rsid w:val="009014EB"/>
    <w:rsid w:val="00902687"/>
    <w:rsid w:val="00902BE9"/>
    <w:rsid w:val="00902DCE"/>
    <w:rsid w:val="00903587"/>
    <w:rsid w:val="009046A1"/>
    <w:rsid w:val="009048CF"/>
    <w:rsid w:val="0090628A"/>
    <w:rsid w:val="00906523"/>
    <w:rsid w:val="009068ED"/>
    <w:rsid w:val="00906B7A"/>
    <w:rsid w:val="00907A49"/>
    <w:rsid w:val="00910349"/>
    <w:rsid w:val="009109D6"/>
    <w:rsid w:val="00910BA6"/>
    <w:rsid w:val="00912781"/>
    <w:rsid w:val="00912BD1"/>
    <w:rsid w:val="0091317A"/>
    <w:rsid w:val="00913684"/>
    <w:rsid w:val="00913867"/>
    <w:rsid w:val="0091411F"/>
    <w:rsid w:val="00916467"/>
    <w:rsid w:val="00916B4E"/>
    <w:rsid w:val="00917D5E"/>
    <w:rsid w:val="0092027C"/>
    <w:rsid w:val="00920CA5"/>
    <w:rsid w:val="009214EF"/>
    <w:rsid w:val="009218FB"/>
    <w:rsid w:val="0092194E"/>
    <w:rsid w:val="00921B28"/>
    <w:rsid w:val="00921E84"/>
    <w:rsid w:val="0092210F"/>
    <w:rsid w:val="00923024"/>
    <w:rsid w:val="009232D7"/>
    <w:rsid w:val="00924823"/>
    <w:rsid w:val="009248BC"/>
    <w:rsid w:val="00924C76"/>
    <w:rsid w:val="00925E8A"/>
    <w:rsid w:val="0092642F"/>
    <w:rsid w:val="00927006"/>
    <w:rsid w:val="00927655"/>
    <w:rsid w:val="00930D0B"/>
    <w:rsid w:val="00933B8C"/>
    <w:rsid w:val="0093515C"/>
    <w:rsid w:val="00936E06"/>
    <w:rsid w:val="00937132"/>
    <w:rsid w:val="00940683"/>
    <w:rsid w:val="00940D18"/>
    <w:rsid w:val="00941AAB"/>
    <w:rsid w:val="00941E6B"/>
    <w:rsid w:val="00941E73"/>
    <w:rsid w:val="00942EE2"/>
    <w:rsid w:val="00944143"/>
    <w:rsid w:val="009444DD"/>
    <w:rsid w:val="00944A73"/>
    <w:rsid w:val="00944B3C"/>
    <w:rsid w:val="00946157"/>
    <w:rsid w:val="009462CC"/>
    <w:rsid w:val="0094657E"/>
    <w:rsid w:val="00946610"/>
    <w:rsid w:val="009476AF"/>
    <w:rsid w:val="0095071D"/>
    <w:rsid w:val="00950B50"/>
    <w:rsid w:val="00950E9F"/>
    <w:rsid w:val="00950EC7"/>
    <w:rsid w:val="00951296"/>
    <w:rsid w:val="00951920"/>
    <w:rsid w:val="009520D9"/>
    <w:rsid w:val="00956A16"/>
    <w:rsid w:val="00956D5A"/>
    <w:rsid w:val="00956FDE"/>
    <w:rsid w:val="0095744F"/>
    <w:rsid w:val="00960C17"/>
    <w:rsid w:val="00960D49"/>
    <w:rsid w:val="00960DA7"/>
    <w:rsid w:val="00962C47"/>
    <w:rsid w:val="00964BD1"/>
    <w:rsid w:val="009667B9"/>
    <w:rsid w:val="0097048A"/>
    <w:rsid w:val="00972A88"/>
    <w:rsid w:val="00972C68"/>
    <w:rsid w:val="0097396D"/>
    <w:rsid w:val="00973C54"/>
    <w:rsid w:val="00973FCB"/>
    <w:rsid w:val="00974C75"/>
    <w:rsid w:val="0097508D"/>
    <w:rsid w:val="00975802"/>
    <w:rsid w:val="00977974"/>
    <w:rsid w:val="009805C3"/>
    <w:rsid w:val="009807F5"/>
    <w:rsid w:val="00980869"/>
    <w:rsid w:val="009808BC"/>
    <w:rsid w:val="00981855"/>
    <w:rsid w:val="00981A66"/>
    <w:rsid w:val="00982200"/>
    <w:rsid w:val="009832C6"/>
    <w:rsid w:val="00983E1D"/>
    <w:rsid w:val="00987457"/>
    <w:rsid w:val="00987EAA"/>
    <w:rsid w:val="009911FF"/>
    <w:rsid w:val="00991219"/>
    <w:rsid w:val="00992BAA"/>
    <w:rsid w:val="00993224"/>
    <w:rsid w:val="00994119"/>
    <w:rsid w:val="009948C3"/>
    <w:rsid w:val="00995C36"/>
    <w:rsid w:val="00996443"/>
    <w:rsid w:val="00996FC7"/>
    <w:rsid w:val="009970A3"/>
    <w:rsid w:val="00997871"/>
    <w:rsid w:val="00997896"/>
    <w:rsid w:val="009A0D7C"/>
    <w:rsid w:val="009A10AC"/>
    <w:rsid w:val="009A1D2A"/>
    <w:rsid w:val="009A2AF2"/>
    <w:rsid w:val="009A35FD"/>
    <w:rsid w:val="009A4526"/>
    <w:rsid w:val="009A60A0"/>
    <w:rsid w:val="009A6A63"/>
    <w:rsid w:val="009A742E"/>
    <w:rsid w:val="009A7AD1"/>
    <w:rsid w:val="009A7CCD"/>
    <w:rsid w:val="009B0273"/>
    <w:rsid w:val="009B065D"/>
    <w:rsid w:val="009B08AB"/>
    <w:rsid w:val="009B195B"/>
    <w:rsid w:val="009B1E7D"/>
    <w:rsid w:val="009B2397"/>
    <w:rsid w:val="009B2448"/>
    <w:rsid w:val="009B2BA3"/>
    <w:rsid w:val="009B2D36"/>
    <w:rsid w:val="009B2E1B"/>
    <w:rsid w:val="009B32A0"/>
    <w:rsid w:val="009B32BF"/>
    <w:rsid w:val="009B3B10"/>
    <w:rsid w:val="009B48F9"/>
    <w:rsid w:val="009B5D88"/>
    <w:rsid w:val="009B60CC"/>
    <w:rsid w:val="009B657C"/>
    <w:rsid w:val="009B675B"/>
    <w:rsid w:val="009C034F"/>
    <w:rsid w:val="009C0D24"/>
    <w:rsid w:val="009C1C98"/>
    <w:rsid w:val="009C247B"/>
    <w:rsid w:val="009C27A6"/>
    <w:rsid w:val="009C2939"/>
    <w:rsid w:val="009C3C7A"/>
    <w:rsid w:val="009C3E1A"/>
    <w:rsid w:val="009C42CD"/>
    <w:rsid w:val="009C48AE"/>
    <w:rsid w:val="009C5AA1"/>
    <w:rsid w:val="009C60E2"/>
    <w:rsid w:val="009C6643"/>
    <w:rsid w:val="009C7C0B"/>
    <w:rsid w:val="009C7CCB"/>
    <w:rsid w:val="009D026A"/>
    <w:rsid w:val="009D037D"/>
    <w:rsid w:val="009D1CE8"/>
    <w:rsid w:val="009D2C0A"/>
    <w:rsid w:val="009D32DB"/>
    <w:rsid w:val="009D3314"/>
    <w:rsid w:val="009D520E"/>
    <w:rsid w:val="009D5B52"/>
    <w:rsid w:val="009D680F"/>
    <w:rsid w:val="009D68F9"/>
    <w:rsid w:val="009D708C"/>
    <w:rsid w:val="009D7654"/>
    <w:rsid w:val="009D78A4"/>
    <w:rsid w:val="009E0A60"/>
    <w:rsid w:val="009E3077"/>
    <w:rsid w:val="009E3483"/>
    <w:rsid w:val="009E3539"/>
    <w:rsid w:val="009E3B5F"/>
    <w:rsid w:val="009E41A4"/>
    <w:rsid w:val="009E4BEB"/>
    <w:rsid w:val="009E5745"/>
    <w:rsid w:val="009E5F4C"/>
    <w:rsid w:val="009E6077"/>
    <w:rsid w:val="009F0499"/>
    <w:rsid w:val="009F05B5"/>
    <w:rsid w:val="009F0C2D"/>
    <w:rsid w:val="009F125D"/>
    <w:rsid w:val="009F12F4"/>
    <w:rsid w:val="009F3EF7"/>
    <w:rsid w:val="009F3FB3"/>
    <w:rsid w:val="009F4C4B"/>
    <w:rsid w:val="009F592E"/>
    <w:rsid w:val="009F6705"/>
    <w:rsid w:val="009F6B49"/>
    <w:rsid w:val="009F6BFB"/>
    <w:rsid w:val="00A006ED"/>
    <w:rsid w:val="00A00BEC"/>
    <w:rsid w:val="00A00C41"/>
    <w:rsid w:val="00A01027"/>
    <w:rsid w:val="00A012AB"/>
    <w:rsid w:val="00A01A2C"/>
    <w:rsid w:val="00A01AB7"/>
    <w:rsid w:val="00A02422"/>
    <w:rsid w:val="00A02482"/>
    <w:rsid w:val="00A02570"/>
    <w:rsid w:val="00A02E06"/>
    <w:rsid w:val="00A038E0"/>
    <w:rsid w:val="00A039E3"/>
    <w:rsid w:val="00A04CD8"/>
    <w:rsid w:val="00A05667"/>
    <w:rsid w:val="00A13183"/>
    <w:rsid w:val="00A15717"/>
    <w:rsid w:val="00A16102"/>
    <w:rsid w:val="00A17368"/>
    <w:rsid w:val="00A200C0"/>
    <w:rsid w:val="00A20668"/>
    <w:rsid w:val="00A21E92"/>
    <w:rsid w:val="00A21EDF"/>
    <w:rsid w:val="00A247DD"/>
    <w:rsid w:val="00A249DC"/>
    <w:rsid w:val="00A25210"/>
    <w:rsid w:val="00A26061"/>
    <w:rsid w:val="00A263B1"/>
    <w:rsid w:val="00A26EA9"/>
    <w:rsid w:val="00A32997"/>
    <w:rsid w:val="00A333EF"/>
    <w:rsid w:val="00A33405"/>
    <w:rsid w:val="00A33B09"/>
    <w:rsid w:val="00A34955"/>
    <w:rsid w:val="00A34BDA"/>
    <w:rsid w:val="00A365B4"/>
    <w:rsid w:val="00A40F55"/>
    <w:rsid w:val="00A41A1A"/>
    <w:rsid w:val="00A41AA5"/>
    <w:rsid w:val="00A42B11"/>
    <w:rsid w:val="00A42D8D"/>
    <w:rsid w:val="00A437F4"/>
    <w:rsid w:val="00A43E51"/>
    <w:rsid w:val="00A4417B"/>
    <w:rsid w:val="00A456D6"/>
    <w:rsid w:val="00A45ACA"/>
    <w:rsid w:val="00A462AA"/>
    <w:rsid w:val="00A467EF"/>
    <w:rsid w:val="00A469E6"/>
    <w:rsid w:val="00A47253"/>
    <w:rsid w:val="00A50BF9"/>
    <w:rsid w:val="00A531C8"/>
    <w:rsid w:val="00A537D6"/>
    <w:rsid w:val="00A539D7"/>
    <w:rsid w:val="00A53F20"/>
    <w:rsid w:val="00A56146"/>
    <w:rsid w:val="00A5624B"/>
    <w:rsid w:val="00A56831"/>
    <w:rsid w:val="00A56A1D"/>
    <w:rsid w:val="00A57EFF"/>
    <w:rsid w:val="00A600C3"/>
    <w:rsid w:val="00A6076E"/>
    <w:rsid w:val="00A607CA"/>
    <w:rsid w:val="00A6297B"/>
    <w:rsid w:val="00A635E8"/>
    <w:rsid w:val="00A63EA9"/>
    <w:rsid w:val="00A6408A"/>
    <w:rsid w:val="00A654EC"/>
    <w:rsid w:val="00A672F6"/>
    <w:rsid w:val="00A707EF"/>
    <w:rsid w:val="00A70893"/>
    <w:rsid w:val="00A728F2"/>
    <w:rsid w:val="00A73DB2"/>
    <w:rsid w:val="00A754D1"/>
    <w:rsid w:val="00A7554E"/>
    <w:rsid w:val="00A77D6E"/>
    <w:rsid w:val="00A80EA9"/>
    <w:rsid w:val="00A8144C"/>
    <w:rsid w:val="00A8191E"/>
    <w:rsid w:val="00A81F10"/>
    <w:rsid w:val="00A8240B"/>
    <w:rsid w:val="00A82969"/>
    <w:rsid w:val="00A83697"/>
    <w:rsid w:val="00A83C12"/>
    <w:rsid w:val="00A841B4"/>
    <w:rsid w:val="00A84765"/>
    <w:rsid w:val="00A85AD3"/>
    <w:rsid w:val="00A86AC2"/>
    <w:rsid w:val="00A86AF2"/>
    <w:rsid w:val="00A86D6D"/>
    <w:rsid w:val="00A8781B"/>
    <w:rsid w:val="00A9172A"/>
    <w:rsid w:val="00A92562"/>
    <w:rsid w:val="00A92664"/>
    <w:rsid w:val="00A929C3"/>
    <w:rsid w:val="00A93FF2"/>
    <w:rsid w:val="00A94646"/>
    <w:rsid w:val="00A94859"/>
    <w:rsid w:val="00A975C5"/>
    <w:rsid w:val="00A9762C"/>
    <w:rsid w:val="00AA10A2"/>
    <w:rsid w:val="00AA1F14"/>
    <w:rsid w:val="00AA21B5"/>
    <w:rsid w:val="00AA2A31"/>
    <w:rsid w:val="00AA34A2"/>
    <w:rsid w:val="00AA3597"/>
    <w:rsid w:val="00AA458F"/>
    <w:rsid w:val="00AA49D4"/>
    <w:rsid w:val="00AA527B"/>
    <w:rsid w:val="00AA63E9"/>
    <w:rsid w:val="00AA6770"/>
    <w:rsid w:val="00AA6938"/>
    <w:rsid w:val="00AA69BC"/>
    <w:rsid w:val="00AA7514"/>
    <w:rsid w:val="00AB03B8"/>
    <w:rsid w:val="00AB0BF0"/>
    <w:rsid w:val="00AB13C1"/>
    <w:rsid w:val="00AB13F4"/>
    <w:rsid w:val="00AB233A"/>
    <w:rsid w:val="00AB299F"/>
    <w:rsid w:val="00AB2C34"/>
    <w:rsid w:val="00AB3818"/>
    <w:rsid w:val="00AB3C63"/>
    <w:rsid w:val="00AB4C0F"/>
    <w:rsid w:val="00AB6292"/>
    <w:rsid w:val="00AB684D"/>
    <w:rsid w:val="00AB7D48"/>
    <w:rsid w:val="00AC0039"/>
    <w:rsid w:val="00AC1901"/>
    <w:rsid w:val="00AC4861"/>
    <w:rsid w:val="00AC4EDD"/>
    <w:rsid w:val="00AC5C21"/>
    <w:rsid w:val="00AC615E"/>
    <w:rsid w:val="00AC621E"/>
    <w:rsid w:val="00AC6C60"/>
    <w:rsid w:val="00AD0BBE"/>
    <w:rsid w:val="00AD1A35"/>
    <w:rsid w:val="00AD1C8A"/>
    <w:rsid w:val="00AD1CC9"/>
    <w:rsid w:val="00AD2744"/>
    <w:rsid w:val="00AD33EE"/>
    <w:rsid w:val="00AD4023"/>
    <w:rsid w:val="00AD4D59"/>
    <w:rsid w:val="00AD50F5"/>
    <w:rsid w:val="00AD5F26"/>
    <w:rsid w:val="00AD708C"/>
    <w:rsid w:val="00AD7659"/>
    <w:rsid w:val="00AE0130"/>
    <w:rsid w:val="00AE07EE"/>
    <w:rsid w:val="00AE0998"/>
    <w:rsid w:val="00AE14DC"/>
    <w:rsid w:val="00AE1E34"/>
    <w:rsid w:val="00AE36A4"/>
    <w:rsid w:val="00AE3D77"/>
    <w:rsid w:val="00AE4E51"/>
    <w:rsid w:val="00AE4FF4"/>
    <w:rsid w:val="00AE578E"/>
    <w:rsid w:val="00AE6768"/>
    <w:rsid w:val="00AE6CD5"/>
    <w:rsid w:val="00AE70DE"/>
    <w:rsid w:val="00AE7996"/>
    <w:rsid w:val="00AF023A"/>
    <w:rsid w:val="00AF02D5"/>
    <w:rsid w:val="00AF0D15"/>
    <w:rsid w:val="00AF15B8"/>
    <w:rsid w:val="00AF2343"/>
    <w:rsid w:val="00AF24C3"/>
    <w:rsid w:val="00AF2A0B"/>
    <w:rsid w:val="00AF3404"/>
    <w:rsid w:val="00AF35B3"/>
    <w:rsid w:val="00AF37CA"/>
    <w:rsid w:val="00AF5642"/>
    <w:rsid w:val="00AF6B0E"/>
    <w:rsid w:val="00AF6E7E"/>
    <w:rsid w:val="00AF7044"/>
    <w:rsid w:val="00B00051"/>
    <w:rsid w:val="00B0029F"/>
    <w:rsid w:val="00B00524"/>
    <w:rsid w:val="00B03827"/>
    <w:rsid w:val="00B03B41"/>
    <w:rsid w:val="00B03C86"/>
    <w:rsid w:val="00B05A1E"/>
    <w:rsid w:val="00B06C55"/>
    <w:rsid w:val="00B1121A"/>
    <w:rsid w:val="00B12B34"/>
    <w:rsid w:val="00B14869"/>
    <w:rsid w:val="00B16695"/>
    <w:rsid w:val="00B16C16"/>
    <w:rsid w:val="00B17700"/>
    <w:rsid w:val="00B17796"/>
    <w:rsid w:val="00B1780E"/>
    <w:rsid w:val="00B17ADB"/>
    <w:rsid w:val="00B17F16"/>
    <w:rsid w:val="00B202DC"/>
    <w:rsid w:val="00B202EF"/>
    <w:rsid w:val="00B20427"/>
    <w:rsid w:val="00B20709"/>
    <w:rsid w:val="00B2085A"/>
    <w:rsid w:val="00B2228E"/>
    <w:rsid w:val="00B223CD"/>
    <w:rsid w:val="00B22690"/>
    <w:rsid w:val="00B235CA"/>
    <w:rsid w:val="00B23A97"/>
    <w:rsid w:val="00B24056"/>
    <w:rsid w:val="00B264BD"/>
    <w:rsid w:val="00B2729C"/>
    <w:rsid w:val="00B27631"/>
    <w:rsid w:val="00B2794A"/>
    <w:rsid w:val="00B27AEB"/>
    <w:rsid w:val="00B27FAA"/>
    <w:rsid w:val="00B3145F"/>
    <w:rsid w:val="00B31707"/>
    <w:rsid w:val="00B319A8"/>
    <w:rsid w:val="00B32C64"/>
    <w:rsid w:val="00B33E0E"/>
    <w:rsid w:val="00B34016"/>
    <w:rsid w:val="00B34934"/>
    <w:rsid w:val="00B358C7"/>
    <w:rsid w:val="00B362DD"/>
    <w:rsid w:val="00B367CC"/>
    <w:rsid w:val="00B36AF3"/>
    <w:rsid w:val="00B37202"/>
    <w:rsid w:val="00B37614"/>
    <w:rsid w:val="00B3792D"/>
    <w:rsid w:val="00B40175"/>
    <w:rsid w:val="00B41747"/>
    <w:rsid w:val="00B417C9"/>
    <w:rsid w:val="00B41E33"/>
    <w:rsid w:val="00B42E1D"/>
    <w:rsid w:val="00B42EA9"/>
    <w:rsid w:val="00B43658"/>
    <w:rsid w:val="00B45CBB"/>
    <w:rsid w:val="00B45FC2"/>
    <w:rsid w:val="00B46AFC"/>
    <w:rsid w:val="00B50011"/>
    <w:rsid w:val="00B50AD2"/>
    <w:rsid w:val="00B511DC"/>
    <w:rsid w:val="00B54299"/>
    <w:rsid w:val="00B542E9"/>
    <w:rsid w:val="00B54B78"/>
    <w:rsid w:val="00B54B9B"/>
    <w:rsid w:val="00B55CC4"/>
    <w:rsid w:val="00B5605D"/>
    <w:rsid w:val="00B56D30"/>
    <w:rsid w:val="00B57769"/>
    <w:rsid w:val="00B60147"/>
    <w:rsid w:val="00B60521"/>
    <w:rsid w:val="00B6234D"/>
    <w:rsid w:val="00B629A7"/>
    <w:rsid w:val="00B62FD6"/>
    <w:rsid w:val="00B634DA"/>
    <w:rsid w:val="00B64B00"/>
    <w:rsid w:val="00B666E2"/>
    <w:rsid w:val="00B672F8"/>
    <w:rsid w:val="00B67906"/>
    <w:rsid w:val="00B710DD"/>
    <w:rsid w:val="00B724E5"/>
    <w:rsid w:val="00B72D93"/>
    <w:rsid w:val="00B7300E"/>
    <w:rsid w:val="00B734D5"/>
    <w:rsid w:val="00B73AE1"/>
    <w:rsid w:val="00B74B62"/>
    <w:rsid w:val="00B76412"/>
    <w:rsid w:val="00B764F4"/>
    <w:rsid w:val="00B76927"/>
    <w:rsid w:val="00B81F70"/>
    <w:rsid w:val="00B82E2F"/>
    <w:rsid w:val="00B83183"/>
    <w:rsid w:val="00B831DA"/>
    <w:rsid w:val="00B83303"/>
    <w:rsid w:val="00B83310"/>
    <w:rsid w:val="00B8377C"/>
    <w:rsid w:val="00B8408F"/>
    <w:rsid w:val="00B853C5"/>
    <w:rsid w:val="00B855D5"/>
    <w:rsid w:val="00B861C6"/>
    <w:rsid w:val="00B86A52"/>
    <w:rsid w:val="00B8762B"/>
    <w:rsid w:val="00B87925"/>
    <w:rsid w:val="00B87ACE"/>
    <w:rsid w:val="00B90C86"/>
    <w:rsid w:val="00B910F2"/>
    <w:rsid w:val="00B92ED6"/>
    <w:rsid w:val="00B935DE"/>
    <w:rsid w:val="00B94135"/>
    <w:rsid w:val="00B94E74"/>
    <w:rsid w:val="00B95FD8"/>
    <w:rsid w:val="00B9713B"/>
    <w:rsid w:val="00BA016A"/>
    <w:rsid w:val="00BA0CA7"/>
    <w:rsid w:val="00BA1661"/>
    <w:rsid w:val="00BA17A0"/>
    <w:rsid w:val="00BA2578"/>
    <w:rsid w:val="00BA2F4F"/>
    <w:rsid w:val="00BA2FFD"/>
    <w:rsid w:val="00BA3208"/>
    <w:rsid w:val="00BA3950"/>
    <w:rsid w:val="00BA3EFF"/>
    <w:rsid w:val="00BA492D"/>
    <w:rsid w:val="00BA4BC0"/>
    <w:rsid w:val="00BA78F0"/>
    <w:rsid w:val="00BB026A"/>
    <w:rsid w:val="00BB06D3"/>
    <w:rsid w:val="00BB0927"/>
    <w:rsid w:val="00BB12CC"/>
    <w:rsid w:val="00BB25EA"/>
    <w:rsid w:val="00BB2859"/>
    <w:rsid w:val="00BB2A9B"/>
    <w:rsid w:val="00BB2D34"/>
    <w:rsid w:val="00BB32B7"/>
    <w:rsid w:val="00BB358E"/>
    <w:rsid w:val="00BB3AF3"/>
    <w:rsid w:val="00BB4523"/>
    <w:rsid w:val="00BB4F30"/>
    <w:rsid w:val="00BB5986"/>
    <w:rsid w:val="00BB6840"/>
    <w:rsid w:val="00BB7180"/>
    <w:rsid w:val="00BC06AA"/>
    <w:rsid w:val="00BC119B"/>
    <w:rsid w:val="00BC15FA"/>
    <w:rsid w:val="00BC1B94"/>
    <w:rsid w:val="00BC1D5A"/>
    <w:rsid w:val="00BC1EB4"/>
    <w:rsid w:val="00BC218A"/>
    <w:rsid w:val="00BC3CDC"/>
    <w:rsid w:val="00BC43A8"/>
    <w:rsid w:val="00BC4F13"/>
    <w:rsid w:val="00BC4F74"/>
    <w:rsid w:val="00BC5676"/>
    <w:rsid w:val="00BC5A10"/>
    <w:rsid w:val="00BC6A63"/>
    <w:rsid w:val="00BC6CCB"/>
    <w:rsid w:val="00BC7E52"/>
    <w:rsid w:val="00BC7E60"/>
    <w:rsid w:val="00BD04C4"/>
    <w:rsid w:val="00BD0D27"/>
    <w:rsid w:val="00BD13DE"/>
    <w:rsid w:val="00BD161A"/>
    <w:rsid w:val="00BD2D75"/>
    <w:rsid w:val="00BD2DC6"/>
    <w:rsid w:val="00BD3B9B"/>
    <w:rsid w:val="00BD3D80"/>
    <w:rsid w:val="00BD471B"/>
    <w:rsid w:val="00BD6160"/>
    <w:rsid w:val="00BD6D40"/>
    <w:rsid w:val="00BD7552"/>
    <w:rsid w:val="00BD7572"/>
    <w:rsid w:val="00BD7864"/>
    <w:rsid w:val="00BD7A69"/>
    <w:rsid w:val="00BE0269"/>
    <w:rsid w:val="00BE0553"/>
    <w:rsid w:val="00BE0852"/>
    <w:rsid w:val="00BE1854"/>
    <w:rsid w:val="00BE23AF"/>
    <w:rsid w:val="00BE2E36"/>
    <w:rsid w:val="00BE3DA5"/>
    <w:rsid w:val="00BE4485"/>
    <w:rsid w:val="00BE4A3D"/>
    <w:rsid w:val="00BE4D79"/>
    <w:rsid w:val="00BE51B2"/>
    <w:rsid w:val="00BE539C"/>
    <w:rsid w:val="00BE5529"/>
    <w:rsid w:val="00BE589F"/>
    <w:rsid w:val="00BE5DDB"/>
    <w:rsid w:val="00BE6417"/>
    <w:rsid w:val="00BE6438"/>
    <w:rsid w:val="00BE6715"/>
    <w:rsid w:val="00BE7CCA"/>
    <w:rsid w:val="00BF009F"/>
    <w:rsid w:val="00BF01A1"/>
    <w:rsid w:val="00BF01AF"/>
    <w:rsid w:val="00BF1580"/>
    <w:rsid w:val="00BF262B"/>
    <w:rsid w:val="00BF3034"/>
    <w:rsid w:val="00BF35FD"/>
    <w:rsid w:val="00BF3A61"/>
    <w:rsid w:val="00BF462A"/>
    <w:rsid w:val="00BF4E88"/>
    <w:rsid w:val="00BF5BA5"/>
    <w:rsid w:val="00BF5DB4"/>
    <w:rsid w:val="00BF6452"/>
    <w:rsid w:val="00BF6891"/>
    <w:rsid w:val="00BF68B0"/>
    <w:rsid w:val="00BF69A0"/>
    <w:rsid w:val="00BF6E5F"/>
    <w:rsid w:val="00BF6FDE"/>
    <w:rsid w:val="00C00F60"/>
    <w:rsid w:val="00C014B2"/>
    <w:rsid w:val="00C01B06"/>
    <w:rsid w:val="00C0432A"/>
    <w:rsid w:val="00C04948"/>
    <w:rsid w:val="00C04AC3"/>
    <w:rsid w:val="00C04E91"/>
    <w:rsid w:val="00C0515A"/>
    <w:rsid w:val="00C05621"/>
    <w:rsid w:val="00C0603B"/>
    <w:rsid w:val="00C07E4B"/>
    <w:rsid w:val="00C100CA"/>
    <w:rsid w:val="00C106A4"/>
    <w:rsid w:val="00C106D7"/>
    <w:rsid w:val="00C10766"/>
    <w:rsid w:val="00C134CC"/>
    <w:rsid w:val="00C1437D"/>
    <w:rsid w:val="00C14DC9"/>
    <w:rsid w:val="00C155DE"/>
    <w:rsid w:val="00C15C80"/>
    <w:rsid w:val="00C15EA3"/>
    <w:rsid w:val="00C16A31"/>
    <w:rsid w:val="00C209E5"/>
    <w:rsid w:val="00C20AB2"/>
    <w:rsid w:val="00C20CBE"/>
    <w:rsid w:val="00C20DFE"/>
    <w:rsid w:val="00C21432"/>
    <w:rsid w:val="00C22254"/>
    <w:rsid w:val="00C2232C"/>
    <w:rsid w:val="00C223CA"/>
    <w:rsid w:val="00C22702"/>
    <w:rsid w:val="00C2281E"/>
    <w:rsid w:val="00C23335"/>
    <w:rsid w:val="00C23592"/>
    <w:rsid w:val="00C238D9"/>
    <w:rsid w:val="00C23F2F"/>
    <w:rsid w:val="00C246EE"/>
    <w:rsid w:val="00C26AED"/>
    <w:rsid w:val="00C30E56"/>
    <w:rsid w:val="00C314FF"/>
    <w:rsid w:val="00C317BD"/>
    <w:rsid w:val="00C31D36"/>
    <w:rsid w:val="00C32282"/>
    <w:rsid w:val="00C32E87"/>
    <w:rsid w:val="00C336A2"/>
    <w:rsid w:val="00C33BE1"/>
    <w:rsid w:val="00C33C6E"/>
    <w:rsid w:val="00C352E6"/>
    <w:rsid w:val="00C35537"/>
    <w:rsid w:val="00C35C92"/>
    <w:rsid w:val="00C36775"/>
    <w:rsid w:val="00C370FA"/>
    <w:rsid w:val="00C419A1"/>
    <w:rsid w:val="00C43E61"/>
    <w:rsid w:val="00C467CE"/>
    <w:rsid w:val="00C4740C"/>
    <w:rsid w:val="00C477BB"/>
    <w:rsid w:val="00C52584"/>
    <w:rsid w:val="00C528B1"/>
    <w:rsid w:val="00C52E35"/>
    <w:rsid w:val="00C5332B"/>
    <w:rsid w:val="00C5357A"/>
    <w:rsid w:val="00C53B20"/>
    <w:rsid w:val="00C5418C"/>
    <w:rsid w:val="00C5495A"/>
    <w:rsid w:val="00C55671"/>
    <w:rsid w:val="00C556ED"/>
    <w:rsid w:val="00C55904"/>
    <w:rsid w:val="00C56731"/>
    <w:rsid w:val="00C5693B"/>
    <w:rsid w:val="00C57670"/>
    <w:rsid w:val="00C57AE3"/>
    <w:rsid w:val="00C607FB"/>
    <w:rsid w:val="00C61474"/>
    <w:rsid w:val="00C61578"/>
    <w:rsid w:val="00C61750"/>
    <w:rsid w:val="00C619D0"/>
    <w:rsid w:val="00C61CE7"/>
    <w:rsid w:val="00C61F5C"/>
    <w:rsid w:val="00C623FC"/>
    <w:rsid w:val="00C630BC"/>
    <w:rsid w:val="00C64035"/>
    <w:rsid w:val="00C64D82"/>
    <w:rsid w:val="00C65A7E"/>
    <w:rsid w:val="00C6710B"/>
    <w:rsid w:val="00C67F33"/>
    <w:rsid w:val="00C70C02"/>
    <w:rsid w:val="00C7118D"/>
    <w:rsid w:val="00C71587"/>
    <w:rsid w:val="00C717BB"/>
    <w:rsid w:val="00C71910"/>
    <w:rsid w:val="00C7362C"/>
    <w:rsid w:val="00C74635"/>
    <w:rsid w:val="00C74798"/>
    <w:rsid w:val="00C76760"/>
    <w:rsid w:val="00C767F9"/>
    <w:rsid w:val="00C76D13"/>
    <w:rsid w:val="00C77276"/>
    <w:rsid w:val="00C807FC"/>
    <w:rsid w:val="00C81E40"/>
    <w:rsid w:val="00C83378"/>
    <w:rsid w:val="00C86274"/>
    <w:rsid w:val="00C869EA"/>
    <w:rsid w:val="00C876BF"/>
    <w:rsid w:val="00C90D2A"/>
    <w:rsid w:val="00C9118D"/>
    <w:rsid w:val="00C91628"/>
    <w:rsid w:val="00C91C17"/>
    <w:rsid w:val="00C91F52"/>
    <w:rsid w:val="00C92243"/>
    <w:rsid w:val="00C92259"/>
    <w:rsid w:val="00C922A7"/>
    <w:rsid w:val="00C92605"/>
    <w:rsid w:val="00C93250"/>
    <w:rsid w:val="00C93A1E"/>
    <w:rsid w:val="00C93D11"/>
    <w:rsid w:val="00C959FB"/>
    <w:rsid w:val="00C9628D"/>
    <w:rsid w:val="00C96EB0"/>
    <w:rsid w:val="00C97663"/>
    <w:rsid w:val="00CA03FF"/>
    <w:rsid w:val="00CA0E11"/>
    <w:rsid w:val="00CA26B9"/>
    <w:rsid w:val="00CA5014"/>
    <w:rsid w:val="00CA50D1"/>
    <w:rsid w:val="00CA6990"/>
    <w:rsid w:val="00CB024D"/>
    <w:rsid w:val="00CB0788"/>
    <w:rsid w:val="00CB07FC"/>
    <w:rsid w:val="00CB0A45"/>
    <w:rsid w:val="00CB12AA"/>
    <w:rsid w:val="00CB13CA"/>
    <w:rsid w:val="00CB1455"/>
    <w:rsid w:val="00CB185B"/>
    <w:rsid w:val="00CB2B3B"/>
    <w:rsid w:val="00CB320B"/>
    <w:rsid w:val="00CB3AAE"/>
    <w:rsid w:val="00CB44CE"/>
    <w:rsid w:val="00CB581F"/>
    <w:rsid w:val="00CB5F21"/>
    <w:rsid w:val="00CB6046"/>
    <w:rsid w:val="00CB7624"/>
    <w:rsid w:val="00CB799E"/>
    <w:rsid w:val="00CC19DF"/>
    <w:rsid w:val="00CC2BA0"/>
    <w:rsid w:val="00CC3DC8"/>
    <w:rsid w:val="00CC50FF"/>
    <w:rsid w:val="00CC6646"/>
    <w:rsid w:val="00CC696B"/>
    <w:rsid w:val="00CC6A35"/>
    <w:rsid w:val="00CC6C55"/>
    <w:rsid w:val="00CC7117"/>
    <w:rsid w:val="00CC7D33"/>
    <w:rsid w:val="00CC7E34"/>
    <w:rsid w:val="00CD0887"/>
    <w:rsid w:val="00CD0F08"/>
    <w:rsid w:val="00CD1010"/>
    <w:rsid w:val="00CD2473"/>
    <w:rsid w:val="00CD265E"/>
    <w:rsid w:val="00CD3C11"/>
    <w:rsid w:val="00CD4B20"/>
    <w:rsid w:val="00CD4C25"/>
    <w:rsid w:val="00CD4E3C"/>
    <w:rsid w:val="00CD4FAC"/>
    <w:rsid w:val="00CD5291"/>
    <w:rsid w:val="00CD6551"/>
    <w:rsid w:val="00CD735F"/>
    <w:rsid w:val="00CD766E"/>
    <w:rsid w:val="00CD7F19"/>
    <w:rsid w:val="00CE038C"/>
    <w:rsid w:val="00CE0521"/>
    <w:rsid w:val="00CE05FA"/>
    <w:rsid w:val="00CE063D"/>
    <w:rsid w:val="00CE1143"/>
    <w:rsid w:val="00CE187D"/>
    <w:rsid w:val="00CE1C06"/>
    <w:rsid w:val="00CE30DB"/>
    <w:rsid w:val="00CE4FA7"/>
    <w:rsid w:val="00CE58FA"/>
    <w:rsid w:val="00CE5DFB"/>
    <w:rsid w:val="00CE65DC"/>
    <w:rsid w:val="00CE66D9"/>
    <w:rsid w:val="00CE66F0"/>
    <w:rsid w:val="00CE7986"/>
    <w:rsid w:val="00CE7D81"/>
    <w:rsid w:val="00CF024D"/>
    <w:rsid w:val="00CF0B00"/>
    <w:rsid w:val="00CF12BE"/>
    <w:rsid w:val="00CF1EED"/>
    <w:rsid w:val="00CF2047"/>
    <w:rsid w:val="00CF2994"/>
    <w:rsid w:val="00CF2ECA"/>
    <w:rsid w:val="00CF4B2E"/>
    <w:rsid w:val="00CF5AE3"/>
    <w:rsid w:val="00CF6D90"/>
    <w:rsid w:val="00D00D22"/>
    <w:rsid w:val="00D014AC"/>
    <w:rsid w:val="00D02377"/>
    <w:rsid w:val="00D029CD"/>
    <w:rsid w:val="00D03F6E"/>
    <w:rsid w:val="00D04852"/>
    <w:rsid w:val="00D048AF"/>
    <w:rsid w:val="00D06467"/>
    <w:rsid w:val="00D065E9"/>
    <w:rsid w:val="00D07277"/>
    <w:rsid w:val="00D077E9"/>
    <w:rsid w:val="00D105F6"/>
    <w:rsid w:val="00D10664"/>
    <w:rsid w:val="00D11851"/>
    <w:rsid w:val="00D11899"/>
    <w:rsid w:val="00D11F00"/>
    <w:rsid w:val="00D12A57"/>
    <w:rsid w:val="00D139B2"/>
    <w:rsid w:val="00D14540"/>
    <w:rsid w:val="00D147CE"/>
    <w:rsid w:val="00D1480C"/>
    <w:rsid w:val="00D148F4"/>
    <w:rsid w:val="00D14AC3"/>
    <w:rsid w:val="00D15091"/>
    <w:rsid w:val="00D15DFD"/>
    <w:rsid w:val="00D20419"/>
    <w:rsid w:val="00D2071E"/>
    <w:rsid w:val="00D20923"/>
    <w:rsid w:val="00D21924"/>
    <w:rsid w:val="00D2325D"/>
    <w:rsid w:val="00D24715"/>
    <w:rsid w:val="00D2486D"/>
    <w:rsid w:val="00D25030"/>
    <w:rsid w:val="00D26A06"/>
    <w:rsid w:val="00D26ED3"/>
    <w:rsid w:val="00D2709A"/>
    <w:rsid w:val="00D279D9"/>
    <w:rsid w:val="00D27AAF"/>
    <w:rsid w:val="00D27EEF"/>
    <w:rsid w:val="00D30D55"/>
    <w:rsid w:val="00D31D51"/>
    <w:rsid w:val="00D3297D"/>
    <w:rsid w:val="00D336BA"/>
    <w:rsid w:val="00D336DE"/>
    <w:rsid w:val="00D35884"/>
    <w:rsid w:val="00D35AB4"/>
    <w:rsid w:val="00D35CBD"/>
    <w:rsid w:val="00D36C01"/>
    <w:rsid w:val="00D40A64"/>
    <w:rsid w:val="00D42D59"/>
    <w:rsid w:val="00D43115"/>
    <w:rsid w:val="00D43302"/>
    <w:rsid w:val="00D43A47"/>
    <w:rsid w:val="00D4415E"/>
    <w:rsid w:val="00D4432B"/>
    <w:rsid w:val="00D4496E"/>
    <w:rsid w:val="00D4574C"/>
    <w:rsid w:val="00D477DD"/>
    <w:rsid w:val="00D47957"/>
    <w:rsid w:val="00D50C2B"/>
    <w:rsid w:val="00D510CC"/>
    <w:rsid w:val="00D51436"/>
    <w:rsid w:val="00D519D8"/>
    <w:rsid w:val="00D524F2"/>
    <w:rsid w:val="00D52965"/>
    <w:rsid w:val="00D538BC"/>
    <w:rsid w:val="00D5474F"/>
    <w:rsid w:val="00D54A6F"/>
    <w:rsid w:val="00D56210"/>
    <w:rsid w:val="00D56273"/>
    <w:rsid w:val="00D5642C"/>
    <w:rsid w:val="00D57983"/>
    <w:rsid w:val="00D6016A"/>
    <w:rsid w:val="00D6073E"/>
    <w:rsid w:val="00D61B91"/>
    <w:rsid w:val="00D6272F"/>
    <w:rsid w:val="00D62B25"/>
    <w:rsid w:val="00D62FDB"/>
    <w:rsid w:val="00D63370"/>
    <w:rsid w:val="00D63876"/>
    <w:rsid w:val="00D6546D"/>
    <w:rsid w:val="00D65EA1"/>
    <w:rsid w:val="00D6605C"/>
    <w:rsid w:val="00D66148"/>
    <w:rsid w:val="00D6658A"/>
    <w:rsid w:val="00D66F79"/>
    <w:rsid w:val="00D701E8"/>
    <w:rsid w:val="00D7057A"/>
    <w:rsid w:val="00D71210"/>
    <w:rsid w:val="00D71C28"/>
    <w:rsid w:val="00D73BAC"/>
    <w:rsid w:val="00D753CE"/>
    <w:rsid w:val="00D7590B"/>
    <w:rsid w:val="00D76688"/>
    <w:rsid w:val="00D774D0"/>
    <w:rsid w:val="00D77C96"/>
    <w:rsid w:val="00D80B77"/>
    <w:rsid w:val="00D80F01"/>
    <w:rsid w:val="00D81975"/>
    <w:rsid w:val="00D823A9"/>
    <w:rsid w:val="00D82E65"/>
    <w:rsid w:val="00D82F55"/>
    <w:rsid w:val="00D83D9B"/>
    <w:rsid w:val="00D8520A"/>
    <w:rsid w:val="00D85397"/>
    <w:rsid w:val="00D86B11"/>
    <w:rsid w:val="00D90A60"/>
    <w:rsid w:val="00D922D1"/>
    <w:rsid w:val="00D94DF4"/>
    <w:rsid w:val="00D95013"/>
    <w:rsid w:val="00D95029"/>
    <w:rsid w:val="00D95ECA"/>
    <w:rsid w:val="00D9645D"/>
    <w:rsid w:val="00D964D6"/>
    <w:rsid w:val="00D97B2A"/>
    <w:rsid w:val="00DA1501"/>
    <w:rsid w:val="00DA225D"/>
    <w:rsid w:val="00DA2DDC"/>
    <w:rsid w:val="00DA39A0"/>
    <w:rsid w:val="00DA3E57"/>
    <w:rsid w:val="00DA6633"/>
    <w:rsid w:val="00DA695F"/>
    <w:rsid w:val="00DA7666"/>
    <w:rsid w:val="00DB09FD"/>
    <w:rsid w:val="00DB0D4D"/>
    <w:rsid w:val="00DB0E22"/>
    <w:rsid w:val="00DB1845"/>
    <w:rsid w:val="00DB19AB"/>
    <w:rsid w:val="00DB206D"/>
    <w:rsid w:val="00DB2B8C"/>
    <w:rsid w:val="00DB2CB8"/>
    <w:rsid w:val="00DB3336"/>
    <w:rsid w:val="00DB4241"/>
    <w:rsid w:val="00DB430B"/>
    <w:rsid w:val="00DB473B"/>
    <w:rsid w:val="00DB4805"/>
    <w:rsid w:val="00DB4D42"/>
    <w:rsid w:val="00DB5BF7"/>
    <w:rsid w:val="00DB5D73"/>
    <w:rsid w:val="00DB671A"/>
    <w:rsid w:val="00DB7657"/>
    <w:rsid w:val="00DC251C"/>
    <w:rsid w:val="00DC4F31"/>
    <w:rsid w:val="00DC5AB3"/>
    <w:rsid w:val="00DC5D23"/>
    <w:rsid w:val="00DC690D"/>
    <w:rsid w:val="00DC7D60"/>
    <w:rsid w:val="00DC7E5F"/>
    <w:rsid w:val="00DD05C2"/>
    <w:rsid w:val="00DD0BAA"/>
    <w:rsid w:val="00DD19C1"/>
    <w:rsid w:val="00DD3159"/>
    <w:rsid w:val="00DD3968"/>
    <w:rsid w:val="00DD3AE2"/>
    <w:rsid w:val="00DD3B1D"/>
    <w:rsid w:val="00DD4FD4"/>
    <w:rsid w:val="00DD57CF"/>
    <w:rsid w:val="00DD59E1"/>
    <w:rsid w:val="00DD6F3A"/>
    <w:rsid w:val="00DE03AE"/>
    <w:rsid w:val="00DE047F"/>
    <w:rsid w:val="00DE12B4"/>
    <w:rsid w:val="00DE205D"/>
    <w:rsid w:val="00DE23F0"/>
    <w:rsid w:val="00DE244C"/>
    <w:rsid w:val="00DE2697"/>
    <w:rsid w:val="00DE2E66"/>
    <w:rsid w:val="00DE318D"/>
    <w:rsid w:val="00DE327A"/>
    <w:rsid w:val="00DE3525"/>
    <w:rsid w:val="00DE3D82"/>
    <w:rsid w:val="00DE43A4"/>
    <w:rsid w:val="00DE451A"/>
    <w:rsid w:val="00DE5779"/>
    <w:rsid w:val="00DE5A13"/>
    <w:rsid w:val="00DE5DD1"/>
    <w:rsid w:val="00DE70DF"/>
    <w:rsid w:val="00DE724A"/>
    <w:rsid w:val="00DE741B"/>
    <w:rsid w:val="00DE74AE"/>
    <w:rsid w:val="00DE7721"/>
    <w:rsid w:val="00DE7760"/>
    <w:rsid w:val="00DE78D2"/>
    <w:rsid w:val="00DE79B7"/>
    <w:rsid w:val="00DE7E63"/>
    <w:rsid w:val="00DF16FB"/>
    <w:rsid w:val="00DF3114"/>
    <w:rsid w:val="00DF3735"/>
    <w:rsid w:val="00DF3CBB"/>
    <w:rsid w:val="00DF4AF4"/>
    <w:rsid w:val="00DF4FFA"/>
    <w:rsid w:val="00DF5638"/>
    <w:rsid w:val="00DF5BD2"/>
    <w:rsid w:val="00DF5D7C"/>
    <w:rsid w:val="00DF66BF"/>
    <w:rsid w:val="00DF67B0"/>
    <w:rsid w:val="00DF682F"/>
    <w:rsid w:val="00DF6AE8"/>
    <w:rsid w:val="00DF73FA"/>
    <w:rsid w:val="00DF7571"/>
    <w:rsid w:val="00E00F06"/>
    <w:rsid w:val="00E018D7"/>
    <w:rsid w:val="00E02C6F"/>
    <w:rsid w:val="00E02DB9"/>
    <w:rsid w:val="00E045C8"/>
    <w:rsid w:val="00E04981"/>
    <w:rsid w:val="00E05070"/>
    <w:rsid w:val="00E05355"/>
    <w:rsid w:val="00E0573A"/>
    <w:rsid w:val="00E06D9B"/>
    <w:rsid w:val="00E103FF"/>
    <w:rsid w:val="00E11232"/>
    <w:rsid w:val="00E11C0F"/>
    <w:rsid w:val="00E11EF0"/>
    <w:rsid w:val="00E1253F"/>
    <w:rsid w:val="00E12609"/>
    <w:rsid w:val="00E12D7B"/>
    <w:rsid w:val="00E13F67"/>
    <w:rsid w:val="00E1427B"/>
    <w:rsid w:val="00E14D71"/>
    <w:rsid w:val="00E1601D"/>
    <w:rsid w:val="00E16B97"/>
    <w:rsid w:val="00E16C03"/>
    <w:rsid w:val="00E16FFE"/>
    <w:rsid w:val="00E2102D"/>
    <w:rsid w:val="00E210FE"/>
    <w:rsid w:val="00E2120B"/>
    <w:rsid w:val="00E222F1"/>
    <w:rsid w:val="00E22B77"/>
    <w:rsid w:val="00E22D93"/>
    <w:rsid w:val="00E23F7B"/>
    <w:rsid w:val="00E2421F"/>
    <w:rsid w:val="00E24968"/>
    <w:rsid w:val="00E25626"/>
    <w:rsid w:val="00E257CE"/>
    <w:rsid w:val="00E269BF"/>
    <w:rsid w:val="00E306AF"/>
    <w:rsid w:val="00E307B8"/>
    <w:rsid w:val="00E31DF3"/>
    <w:rsid w:val="00E322BF"/>
    <w:rsid w:val="00E3264B"/>
    <w:rsid w:val="00E326A0"/>
    <w:rsid w:val="00E32BB0"/>
    <w:rsid w:val="00E32E5B"/>
    <w:rsid w:val="00E33D5D"/>
    <w:rsid w:val="00E34547"/>
    <w:rsid w:val="00E34719"/>
    <w:rsid w:val="00E406B5"/>
    <w:rsid w:val="00E412CD"/>
    <w:rsid w:val="00E41A31"/>
    <w:rsid w:val="00E42960"/>
    <w:rsid w:val="00E435CF"/>
    <w:rsid w:val="00E4386A"/>
    <w:rsid w:val="00E444DC"/>
    <w:rsid w:val="00E44C29"/>
    <w:rsid w:val="00E4621E"/>
    <w:rsid w:val="00E4722F"/>
    <w:rsid w:val="00E478F5"/>
    <w:rsid w:val="00E50134"/>
    <w:rsid w:val="00E501DD"/>
    <w:rsid w:val="00E506E5"/>
    <w:rsid w:val="00E51364"/>
    <w:rsid w:val="00E514FF"/>
    <w:rsid w:val="00E526D8"/>
    <w:rsid w:val="00E52CAE"/>
    <w:rsid w:val="00E52DE7"/>
    <w:rsid w:val="00E531CF"/>
    <w:rsid w:val="00E532B5"/>
    <w:rsid w:val="00E53B11"/>
    <w:rsid w:val="00E53BF1"/>
    <w:rsid w:val="00E546BC"/>
    <w:rsid w:val="00E54BF1"/>
    <w:rsid w:val="00E54E27"/>
    <w:rsid w:val="00E5565C"/>
    <w:rsid w:val="00E573B0"/>
    <w:rsid w:val="00E5742A"/>
    <w:rsid w:val="00E57C6A"/>
    <w:rsid w:val="00E61467"/>
    <w:rsid w:val="00E638F1"/>
    <w:rsid w:val="00E63AD0"/>
    <w:rsid w:val="00E66557"/>
    <w:rsid w:val="00E66C27"/>
    <w:rsid w:val="00E711D5"/>
    <w:rsid w:val="00E71B2C"/>
    <w:rsid w:val="00E71EE8"/>
    <w:rsid w:val="00E72598"/>
    <w:rsid w:val="00E727F1"/>
    <w:rsid w:val="00E73045"/>
    <w:rsid w:val="00E73518"/>
    <w:rsid w:val="00E74014"/>
    <w:rsid w:val="00E74226"/>
    <w:rsid w:val="00E764F8"/>
    <w:rsid w:val="00E77993"/>
    <w:rsid w:val="00E77E67"/>
    <w:rsid w:val="00E77E89"/>
    <w:rsid w:val="00E80163"/>
    <w:rsid w:val="00E81AE2"/>
    <w:rsid w:val="00E82237"/>
    <w:rsid w:val="00E82769"/>
    <w:rsid w:val="00E82BE3"/>
    <w:rsid w:val="00E838AC"/>
    <w:rsid w:val="00E83B6F"/>
    <w:rsid w:val="00E84D6C"/>
    <w:rsid w:val="00E85791"/>
    <w:rsid w:val="00E857E5"/>
    <w:rsid w:val="00E860D9"/>
    <w:rsid w:val="00E86B0D"/>
    <w:rsid w:val="00E86CA7"/>
    <w:rsid w:val="00E906A3"/>
    <w:rsid w:val="00E90FBC"/>
    <w:rsid w:val="00E91271"/>
    <w:rsid w:val="00E91EEC"/>
    <w:rsid w:val="00E933BA"/>
    <w:rsid w:val="00E940FD"/>
    <w:rsid w:val="00E951F0"/>
    <w:rsid w:val="00E95282"/>
    <w:rsid w:val="00E95292"/>
    <w:rsid w:val="00E96BF4"/>
    <w:rsid w:val="00E972A6"/>
    <w:rsid w:val="00E97FBC"/>
    <w:rsid w:val="00EA0DF8"/>
    <w:rsid w:val="00EA157B"/>
    <w:rsid w:val="00EA159B"/>
    <w:rsid w:val="00EA1660"/>
    <w:rsid w:val="00EA19BA"/>
    <w:rsid w:val="00EA2C10"/>
    <w:rsid w:val="00EA3FB1"/>
    <w:rsid w:val="00EA3FD9"/>
    <w:rsid w:val="00EA49E9"/>
    <w:rsid w:val="00EA53D6"/>
    <w:rsid w:val="00EA6002"/>
    <w:rsid w:val="00EA6DD4"/>
    <w:rsid w:val="00EA7496"/>
    <w:rsid w:val="00EB01A4"/>
    <w:rsid w:val="00EB107A"/>
    <w:rsid w:val="00EB1672"/>
    <w:rsid w:val="00EB181C"/>
    <w:rsid w:val="00EB22CA"/>
    <w:rsid w:val="00EB2DA7"/>
    <w:rsid w:val="00EB35E6"/>
    <w:rsid w:val="00EB46AA"/>
    <w:rsid w:val="00EB4B97"/>
    <w:rsid w:val="00EB50CA"/>
    <w:rsid w:val="00EB5331"/>
    <w:rsid w:val="00EB5E16"/>
    <w:rsid w:val="00EB5F63"/>
    <w:rsid w:val="00EB6DEA"/>
    <w:rsid w:val="00EB7738"/>
    <w:rsid w:val="00EB7F8B"/>
    <w:rsid w:val="00EC0B22"/>
    <w:rsid w:val="00EC2380"/>
    <w:rsid w:val="00EC33AD"/>
    <w:rsid w:val="00EC4D48"/>
    <w:rsid w:val="00EC6462"/>
    <w:rsid w:val="00EC790D"/>
    <w:rsid w:val="00EC7AEF"/>
    <w:rsid w:val="00EC7AFF"/>
    <w:rsid w:val="00EC7DA6"/>
    <w:rsid w:val="00ED031E"/>
    <w:rsid w:val="00ED06AB"/>
    <w:rsid w:val="00ED06E4"/>
    <w:rsid w:val="00ED1BF5"/>
    <w:rsid w:val="00ED1E90"/>
    <w:rsid w:val="00ED258B"/>
    <w:rsid w:val="00ED3B52"/>
    <w:rsid w:val="00ED57D4"/>
    <w:rsid w:val="00ED5B47"/>
    <w:rsid w:val="00ED61F4"/>
    <w:rsid w:val="00ED6D0B"/>
    <w:rsid w:val="00ED7A95"/>
    <w:rsid w:val="00EE0C4D"/>
    <w:rsid w:val="00EE1B54"/>
    <w:rsid w:val="00EE22AA"/>
    <w:rsid w:val="00EE29BE"/>
    <w:rsid w:val="00EE2D8D"/>
    <w:rsid w:val="00EE300B"/>
    <w:rsid w:val="00EE3AA2"/>
    <w:rsid w:val="00EE4077"/>
    <w:rsid w:val="00EE4D6C"/>
    <w:rsid w:val="00EE6181"/>
    <w:rsid w:val="00EE659B"/>
    <w:rsid w:val="00EE6669"/>
    <w:rsid w:val="00EE6BC3"/>
    <w:rsid w:val="00EE6D4A"/>
    <w:rsid w:val="00EE726C"/>
    <w:rsid w:val="00EE7F99"/>
    <w:rsid w:val="00EF228A"/>
    <w:rsid w:val="00EF521A"/>
    <w:rsid w:val="00EF5365"/>
    <w:rsid w:val="00EF59F1"/>
    <w:rsid w:val="00EF5FDA"/>
    <w:rsid w:val="00EF6744"/>
    <w:rsid w:val="00EF6D33"/>
    <w:rsid w:val="00EF73D2"/>
    <w:rsid w:val="00EF7963"/>
    <w:rsid w:val="00EF79DD"/>
    <w:rsid w:val="00EF7A1E"/>
    <w:rsid w:val="00F00842"/>
    <w:rsid w:val="00F0142A"/>
    <w:rsid w:val="00F01813"/>
    <w:rsid w:val="00F01AC9"/>
    <w:rsid w:val="00F01C22"/>
    <w:rsid w:val="00F03282"/>
    <w:rsid w:val="00F03D59"/>
    <w:rsid w:val="00F0455E"/>
    <w:rsid w:val="00F049D8"/>
    <w:rsid w:val="00F06B5B"/>
    <w:rsid w:val="00F07AD9"/>
    <w:rsid w:val="00F07F0C"/>
    <w:rsid w:val="00F11C9D"/>
    <w:rsid w:val="00F12628"/>
    <w:rsid w:val="00F13217"/>
    <w:rsid w:val="00F150C9"/>
    <w:rsid w:val="00F15623"/>
    <w:rsid w:val="00F15B39"/>
    <w:rsid w:val="00F16339"/>
    <w:rsid w:val="00F16374"/>
    <w:rsid w:val="00F16609"/>
    <w:rsid w:val="00F16631"/>
    <w:rsid w:val="00F16BB6"/>
    <w:rsid w:val="00F21E52"/>
    <w:rsid w:val="00F21FB4"/>
    <w:rsid w:val="00F2385F"/>
    <w:rsid w:val="00F23BAC"/>
    <w:rsid w:val="00F246E2"/>
    <w:rsid w:val="00F24A00"/>
    <w:rsid w:val="00F2574B"/>
    <w:rsid w:val="00F2648D"/>
    <w:rsid w:val="00F26A5F"/>
    <w:rsid w:val="00F301DD"/>
    <w:rsid w:val="00F32383"/>
    <w:rsid w:val="00F32D42"/>
    <w:rsid w:val="00F32DDA"/>
    <w:rsid w:val="00F3304C"/>
    <w:rsid w:val="00F33272"/>
    <w:rsid w:val="00F33AB0"/>
    <w:rsid w:val="00F33ADB"/>
    <w:rsid w:val="00F35469"/>
    <w:rsid w:val="00F35D40"/>
    <w:rsid w:val="00F366C5"/>
    <w:rsid w:val="00F36C82"/>
    <w:rsid w:val="00F36CC5"/>
    <w:rsid w:val="00F36F81"/>
    <w:rsid w:val="00F405B6"/>
    <w:rsid w:val="00F40927"/>
    <w:rsid w:val="00F4106C"/>
    <w:rsid w:val="00F4112A"/>
    <w:rsid w:val="00F415C2"/>
    <w:rsid w:val="00F41C5D"/>
    <w:rsid w:val="00F4302E"/>
    <w:rsid w:val="00F434EE"/>
    <w:rsid w:val="00F44A7F"/>
    <w:rsid w:val="00F44B70"/>
    <w:rsid w:val="00F44D00"/>
    <w:rsid w:val="00F46868"/>
    <w:rsid w:val="00F46AB1"/>
    <w:rsid w:val="00F5002F"/>
    <w:rsid w:val="00F51652"/>
    <w:rsid w:val="00F522B6"/>
    <w:rsid w:val="00F52527"/>
    <w:rsid w:val="00F5319A"/>
    <w:rsid w:val="00F53540"/>
    <w:rsid w:val="00F54733"/>
    <w:rsid w:val="00F55527"/>
    <w:rsid w:val="00F56DC6"/>
    <w:rsid w:val="00F578AB"/>
    <w:rsid w:val="00F60E81"/>
    <w:rsid w:val="00F61DDF"/>
    <w:rsid w:val="00F61E10"/>
    <w:rsid w:val="00F63517"/>
    <w:rsid w:val="00F641C2"/>
    <w:rsid w:val="00F64929"/>
    <w:rsid w:val="00F6645B"/>
    <w:rsid w:val="00F674D0"/>
    <w:rsid w:val="00F67529"/>
    <w:rsid w:val="00F675BE"/>
    <w:rsid w:val="00F700E2"/>
    <w:rsid w:val="00F70F0E"/>
    <w:rsid w:val="00F71B87"/>
    <w:rsid w:val="00F71C56"/>
    <w:rsid w:val="00F72980"/>
    <w:rsid w:val="00F72E16"/>
    <w:rsid w:val="00F7419E"/>
    <w:rsid w:val="00F74208"/>
    <w:rsid w:val="00F754E7"/>
    <w:rsid w:val="00F75854"/>
    <w:rsid w:val="00F7664A"/>
    <w:rsid w:val="00F769DB"/>
    <w:rsid w:val="00F81926"/>
    <w:rsid w:val="00F83C39"/>
    <w:rsid w:val="00F83E57"/>
    <w:rsid w:val="00F83FC7"/>
    <w:rsid w:val="00F84456"/>
    <w:rsid w:val="00F86DFE"/>
    <w:rsid w:val="00F904DD"/>
    <w:rsid w:val="00F91717"/>
    <w:rsid w:val="00F917E0"/>
    <w:rsid w:val="00F91F8F"/>
    <w:rsid w:val="00F9227A"/>
    <w:rsid w:val="00F938E6"/>
    <w:rsid w:val="00F9481C"/>
    <w:rsid w:val="00F94A9C"/>
    <w:rsid w:val="00F969DA"/>
    <w:rsid w:val="00F96EC8"/>
    <w:rsid w:val="00FA0A23"/>
    <w:rsid w:val="00FA2CF2"/>
    <w:rsid w:val="00FA2F48"/>
    <w:rsid w:val="00FA3517"/>
    <w:rsid w:val="00FA3A07"/>
    <w:rsid w:val="00FA4342"/>
    <w:rsid w:val="00FA4629"/>
    <w:rsid w:val="00FA5110"/>
    <w:rsid w:val="00FA5820"/>
    <w:rsid w:val="00FA5B82"/>
    <w:rsid w:val="00FA72D9"/>
    <w:rsid w:val="00FA738E"/>
    <w:rsid w:val="00FA751E"/>
    <w:rsid w:val="00FA76E0"/>
    <w:rsid w:val="00FA7BF7"/>
    <w:rsid w:val="00FB1B91"/>
    <w:rsid w:val="00FB36F6"/>
    <w:rsid w:val="00FB3DCD"/>
    <w:rsid w:val="00FB4471"/>
    <w:rsid w:val="00FB5417"/>
    <w:rsid w:val="00FB6BED"/>
    <w:rsid w:val="00FB7766"/>
    <w:rsid w:val="00FB7DE2"/>
    <w:rsid w:val="00FC0E6E"/>
    <w:rsid w:val="00FC2635"/>
    <w:rsid w:val="00FC3D3F"/>
    <w:rsid w:val="00FC4553"/>
    <w:rsid w:val="00FC4B99"/>
    <w:rsid w:val="00FC50DE"/>
    <w:rsid w:val="00FC5358"/>
    <w:rsid w:val="00FC5FAC"/>
    <w:rsid w:val="00FC659B"/>
    <w:rsid w:val="00FC6C17"/>
    <w:rsid w:val="00FC79B5"/>
    <w:rsid w:val="00FD120D"/>
    <w:rsid w:val="00FD1BCA"/>
    <w:rsid w:val="00FD21EB"/>
    <w:rsid w:val="00FD2651"/>
    <w:rsid w:val="00FD2B89"/>
    <w:rsid w:val="00FD2E11"/>
    <w:rsid w:val="00FD2E4F"/>
    <w:rsid w:val="00FD3E73"/>
    <w:rsid w:val="00FD4ECB"/>
    <w:rsid w:val="00FD5271"/>
    <w:rsid w:val="00FD721C"/>
    <w:rsid w:val="00FD7FA3"/>
    <w:rsid w:val="00FE0AC0"/>
    <w:rsid w:val="00FE261C"/>
    <w:rsid w:val="00FE36B1"/>
    <w:rsid w:val="00FE4072"/>
    <w:rsid w:val="00FE4DDA"/>
    <w:rsid w:val="00FE5666"/>
    <w:rsid w:val="00FE614C"/>
    <w:rsid w:val="00FE6F3D"/>
    <w:rsid w:val="00FE7537"/>
    <w:rsid w:val="00FE77F5"/>
    <w:rsid w:val="00FF0F1A"/>
    <w:rsid w:val="00FF115D"/>
    <w:rsid w:val="00FF19EC"/>
    <w:rsid w:val="00FF2781"/>
    <w:rsid w:val="00FF289E"/>
    <w:rsid w:val="00FF2C97"/>
    <w:rsid w:val="00FF463A"/>
    <w:rsid w:val="00FF566C"/>
    <w:rsid w:val="00FF7C9E"/>
    <w:rsid w:val="44D25F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324D9A"/>
  <w15:docId w15:val="{312852BC-F2E5-5F43-842C-1DA226C8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761"/>
    <w:rPr>
      <w:rFonts w:ascii="Arial" w:hAnsi="Arial"/>
      <w:sz w:val="22"/>
      <w:lang w:val="da-DK"/>
    </w:rPr>
  </w:style>
  <w:style w:type="paragraph" w:styleId="Overskrift1">
    <w:name w:val="heading 1"/>
    <w:basedOn w:val="DelIIIOSVCoC"/>
    <w:next w:val="Normal"/>
    <w:link w:val="Overskrift1Tegn"/>
    <w:qFormat/>
    <w:rsid w:val="001F6672"/>
    <w:pPr>
      <w:outlineLvl w:val="0"/>
    </w:pPr>
  </w:style>
  <w:style w:type="paragraph" w:styleId="Overskrift2">
    <w:name w:val="heading 2"/>
    <w:basedOn w:val="Listeafsnit"/>
    <w:next w:val="Normal"/>
    <w:link w:val="Overskrift2Tegn"/>
    <w:qFormat/>
    <w:rsid w:val="001F6672"/>
    <w:pPr>
      <w:numPr>
        <w:numId w:val="7"/>
      </w:numPr>
      <w:tabs>
        <w:tab w:val="left" w:pos="426"/>
      </w:tabs>
      <w:spacing w:before="120" w:after="120"/>
      <w:contextualSpacing w:val="0"/>
      <w:outlineLvl w:val="1"/>
    </w:pPr>
    <w:rPr>
      <w:rFonts w:ascii="Arial Black" w:eastAsia="Arial" w:hAnsi="Arial Black" w:cs="Arial"/>
      <w:bCs/>
      <w:szCs w:val="22"/>
      <w:lang w:val="en-GB"/>
    </w:rPr>
  </w:style>
  <w:style w:type="paragraph" w:styleId="Overskrift3">
    <w:name w:val="heading 3"/>
    <w:basedOn w:val="Normal"/>
    <w:next w:val="Normal"/>
    <w:link w:val="Overskrift3Tegn"/>
    <w:qFormat/>
    <w:rsid w:val="00EA53D6"/>
    <w:pPr>
      <w:keepNext/>
      <w:numPr>
        <w:ilvl w:val="2"/>
        <w:numId w:val="12"/>
      </w:numPr>
      <w:spacing w:before="240" w:after="60"/>
      <w:outlineLvl w:val="2"/>
    </w:pPr>
    <w:rPr>
      <w:rFonts w:eastAsia="Times New Roman" w:cs="Arial"/>
      <w:b/>
      <w:bCs/>
      <w:sz w:val="26"/>
      <w:szCs w:val="26"/>
      <w:lang w:val="de-DE" w:eastAsia="zh-CN"/>
    </w:rPr>
  </w:style>
  <w:style w:type="paragraph" w:styleId="Overskrift4">
    <w:name w:val="heading 4"/>
    <w:basedOn w:val="Normal"/>
    <w:next w:val="Normal"/>
    <w:link w:val="Overskrift4Tegn"/>
    <w:qFormat/>
    <w:rsid w:val="00EA53D6"/>
    <w:pPr>
      <w:keepNext/>
      <w:numPr>
        <w:ilvl w:val="3"/>
        <w:numId w:val="12"/>
      </w:numPr>
      <w:spacing w:before="240" w:after="60"/>
      <w:outlineLvl w:val="3"/>
    </w:pPr>
    <w:rPr>
      <w:rFonts w:ascii="Times New Roman" w:eastAsia="Times New Roman" w:hAnsi="Times New Roman" w:cs="Times New Roman"/>
      <w:b/>
      <w:bCs/>
      <w:sz w:val="28"/>
      <w:szCs w:val="28"/>
      <w:lang w:val="de-DE" w:eastAsia="zh-CN"/>
    </w:rPr>
  </w:style>
  <w:style w:type="paragraph" w:styleId="Overskrift5">
    <w:name w:val="heading 5"/>
    <w:basedOn w:val="Normal"/>
    <w:next w:val="Normal"/>
    <w:link w:val="Overskrift5Tegn"/>
    <w:qFormat/>
    <w:rsid w:val="00EA53D6"/>
    <w:pPr>
      <w:numPr>
        <w:ilvl w:val="4"/>
        <w:numId w:val="12"/>
      </w:numPr>
      <w:spacing w:before="240" w:after="60"/>
      <w:outlineLvl w:val="4"/>
    </w:pPr>
    <w:rPr>
      <w:rFonts w:ascii="Frutiger 47 LightCn" w:eastAsia="Times New Roman" w:hAnsi="Frutiger 47 LightCn" w:cs="Times New Roman"/>
      <w:b/>
      <w:bCs/>
      <w:i/>
      <w:iCs/>
      <w:sz w:val="26"/>
      <w:szCs w:val="26"/>
      <w:lang w:val="de-DE" w:eastAsia="zh-CN"/>
    </w:rPr>
  </w:style>
  <w:style w:type="paragraph" w:styleId="Overskrift6">
    <w:name w:val="heading 6"/>
    <w:basedOn w:val="Normal"/>
    <w:next w:val="Normal"/>
    <w:link w:val="Overskrift6Tegn"/>
    <w:qFormat/>
    <w:rsid w:val="00EA53D6"/>
    <w:pPr>
      <w:numPr>
        <w:ilvl w:val="5"/>
        <w:numId w:val="12"/>
      </w:numPr>
      <w:spacing w:before="240" w:after="60"/>
      <w:outlineLvl w:val="5"/>
    </w:pPr>
    <w:rPr>
      <w:rFonts w:ascii="Times New Roman" w:eastAsia="Times New Roman" w:hAnsi="Times New Roman" w:cs="Times New Roman"/>
      <w:b/>
      <w:bCs/>
      <w:szCs w:val="22"/>
      <w:lang w:val="de-DE" w:eastAsia="zh-CN"/>
    </w:rPr>
  </w:style>
  <w:style w:type="paragraph" w:styleId="Overskrift7">
    <w:name w:val="heading 7"/>
    <w:basedOn w:val="Overskrift6"/>
    <w:next w:val="Normal"/>
    <w:link w:val="Overskrift7Tegn"/>
    <w:qFormat/>
    <w:rsid w:val="00EA53D6"/>
    <w:pPr>
      <w:keepNext/>
      <w:numPr>
        <w:ilvl w:val="6"/>
        <w:numId w:val="6"/>
      </w:numPr>
      <w:suppressAutoHyphens/>
      <w:spacing w:before="60" w:after="240" w:line="230" w:lineRule="exact"/>
      <w:outlineLvl w:val="6"/>
    </w:pPr>
    <w:rPr>
      <w:rFonts w:ascii="Arial" w:eastAsia="MS Mincho" w:hAnsi="Arial"/>
      <w:bCs w:val="0"/>
      <w:sz w:val="20"/>
      <w:szCs w:val="20"/>
      <w:lang w:val="en-GB"/>
    </w:rPr>
  </w:style>
  <w:style w:type="paragraph" w:styleId="Overskrift8">
    <w:name w:val="heading 8"/>
    <w:basedOn w:val="Overskrift6"/>
    <w:next w:val="Normal"/>
    <w:link w:val="Overskrift8Tegn"/>
    <w:uiPriority w:val="99"/>
    <w:qFormat/>
    <w:rsid w:val="00EA53D6"/>
    <w:pPr>
      <w:keepNext/>
      <w:numPr>
        <w:ilvl w:val="7"/>
        <w:numId w:val="6"/>
      </w:numPr>
      <w:suppressAutoHyphens/>
      <w:spacing w:before="60" w:after="240" w:line="230" w:lineRule="exact"/>
      <w:outlineLvl w:val="7"/>
    </w:pPr>
    <w:rPr>
      <w:rFonts w:ascii="Arial" w:eastAsia="MS Mincho" w:hAnsi="Arial"/>
      <w:bCs w:val="0"/>
      <w:sz w:val="20"/>
      <w:szCs w:val="20"/>
      <w:lang w:val="en-GB"/>
    </w:rPr>
  </w:style>
  <w:style w:type="paragraph" w:styleId="Overskrift9">
    <w:name w:val="heading 9"/>
    <w:basedOn w:val="Overskrift6"/>
    <w:next w:val="Normal"/>
    <w:link w:val="Overskrift9Tegn"/>
    <w:qFormat/>
    <w:rsid w:val="00EA53D6"/>
    <w:pPr>
      <w:keepNext/>
      <w:numPr>
        <w:ilvl w:val="8"/>
        <w:numId w:val="6"/>
      </w:numPr>
      <w:suppressAutoHyphens/>
      <w:spacing w:before="60" w:after="240" w:line="230" w:lineRule="exact"/>
      <w:outlineLvl w:val="8"/>
    </w:pPr>
    <w:rPr>
      <w:rFonts w:ascii="Arial" w:eastAsia="MS Mincho" w:hAnsi="Arial"/>
      <w:bCs w:val="0"/>
      <w:sz w:val="20"/>
      <w:szCs w:val="20"/>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34452"/>
    <w:pPr>
      <w:tabs>
        <w:tab w:val="center" w:pos="4320"/>
        <w:tab w:val="right" w:pos="8640"/>
      </w:tabs>
    </w:pPr>
  </w:style>
  <w:style w:type="character" w:customStyle="1" w:styleId="SidehovedTegn">
    <w:name w:val="Sidehoved Tegn"/>
    <w:basedOn w:val="Standardskrifttypeiafsnit"/>
    <w:link w:val="Sidehoved"/>
    <w:uiPriority w:val="99"/>
    <w:rsid w:val="00534452"/>
  </w:style>
  <w:style w:type="paragraph" w:styleId="Sidefod">
    <w:name w:val="footer"/>
    <w:basedOn w:val="Normal"/>
    <w:link w:val="SidefodTegn"/>
    <w:uiPriority w:val="99"/>
    <w:unhideWhenUsed/>
    <w:rsid w:val="00534452"/>
    <w:pPr>
      <w:tabs>
        <w:tab w:val="center" w:pos="4320"/>
        <w:tab w:val="right" w:pos="8640"/>
      </w:tabs>
    </w:pPr>
  </w:style>
  <w:style w:type="character" w:customStyle="1" w:styleId="SidefodTegn">
    <w:name w:val="Sidefod Tegn"/>
    <w:basedOn w:val="Standardskrifttypeiafsnit"/>
    <w:link w:val="Sidefod"/>
    <w:uiPriority w:val="99"/>
    <w:rsid w:val="00534452"/>
  </w:style>
  <w:style w:type="character" w:styleId="Sidetal">
    <w:name w:val="page number"/>
    <w:basedOn w:val="Standardskrifttypeiafsnit"/>
    <w:unhideWhenUsed/>
    <w:rsid w:val="00534452"/>
  </w:style>
  <w:style w:type="paragraph" w:styleId="Markeringsbobletekst">
    <w:name w:val="Balloon Text"/>
    <w:basedOn w:val="Normal"/>
    <w:link w:val="MarkeringsbobletekstTegn"/>
    <w:unhideWhenUsed/>
    <w:rsid w:val="00534452"/>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534452"/>
    <w:rPr>
      <w:rFonts w:ascii="Lucida Grande" w:hAnsi="Lucida Grande" w:cs="Lucida Grande"/>
      <w:sz w:val="18"/>
      <w:szCs w:val="18"/>
    </w:rPr>
  </w:style>
  <w:style w:type="character" w:customStyle="1" w:styleId="FSCSubHeadline">
    <w:name w:val="FSC Sub Headline"/>
    <w:uiPriority w:val="99"/>
    <w:rsid w:val="00577EBC"/>
    <w:rPr>
      <w:rFonts w:ascii="Arial" w:hAnsi="Arial"/>
      <w:color w:val="FFFFFF"/>
      <w:sz w:val="33"/>
      <w:szCs w:val="33"/>
    </w:rPr>
  </w:style>
  <w:style w:type="character" w:customStyle="1" w:styleId="Overskrift1Tegn">
    <w:name w:val="Overskrift 1 Tegn"/>
    <w:basedOn w:val="Standardskrifttypeiafsnit"/>
    <w:link w:val="Overskrift1"/>
    <w:rsid w:val="001F6672"/>
    <w:rPr>
      <w:rFonts w:ascii="Arial Black" w:eastAsia="Arial" w:hAnsi="Arial Black" w:cs="Arial"/>
      <w:b/>
      <w:bCs/>
      <w:color w:val="005C42"/>
      <w:sz w:val="22"/>
      <w:szCs w:val="32"/>
      <w:lang w:val="en-GB"/>
    </w:rPr>
  </w:style>
  <w:style w:type="character" w:customStyle="1" w:styleId="Overskrift2Tegn">
    <w:name w:val="Overskrift 2 Tegn"/>
    <w:basedOn w:val="Standardskrifttypeiafsnit"/>
    <w:link w:val="Overskrift2"/>
    <w:rsid w:val="001F6672"/>
    <w:rPr>
      <w:rFonts w:ascii="Arial Black" w:eastAsia="Arial" w:hAnsi="Arial Black" w:cs="Arial"/>
      <w:bCs/>
      <w:sz w:val="22"/>
      <w:szCs w:val="22"/>
      <w:lang w:val="en-GB" w:eastAsia="zh-CN"/>
    </w:rPr>
  </w:style>
  <w:style w:type="character" w:customStyle="1" w:styleId="Overskrift3Tegn">
    <w:name w:val="Overskrift 3 Tegn"/>
    <w:basedOn w:val="Standardskrifttypeiafsnit"/>
    <w:link w:val="Overskrift3"/>
    <w:rsid w:val="00EA53D6"/>
    <w:rPr>
      <w:rFonts w:ascii="Arial" w:eastAsia="Times New Roman" w:hAnsi="Arial" w:cs="Arial"/>
      <w:b/>
      <w:bCs/>
      <w:sz w:val="26"/>
      <w:szCs w:val="26"/>
      <w:lang w:val="de-DE" w:eastAsia="zh-CN"/>
    </w:rPr>
  </w:style>
  <w:style w:type="character" w:customStyle="1" w:styleId="Overskrift4Tegn">
    <w:name w:val="Overskrift 4 Tegn"/>
    <w:basedOn w:val="Standardskrifttypeiafsnit"/>
    <w:link w:val="Overskrift4"/>
    <w:rsid w:val="00EA53D6"/>
    <w:rPr>
      <w:rFonts w:ascii="Times New Roman" w:eastAsia="Times New Roman" w:hAnsi="Times New Roman" w:cs="Times New Roman"/>
      <w:b/>
      <w:bCs/>
      <w:sz w:val="28"/>
      <w:szCs w:val="28"/>
      <w:lang w:val="de-DE" w:eastAsia="zh-CN"/>
    </w:rPr>
  </w:style>
  <w:style w:type="character" w:customStyle="1" w:styleId="Overskrift5Tegn">
    <w:name w:val="Overskrift 5 Tegn"/>
    <w:basedOn w:val="Standardskrifttypeiafsnit"/>
    <w:link w:val="Overskrift5"/>
    <w:rsid w:val="00EA53D6"/>
    <w:rPr>
      <w:rFonts w:ascii="Frutiger 47 LightCn" w:eastAsia="Times New Roman" w:hAnsi="Frutiger 47 LightCn" w:cs="Times New Roman"/>
      <w:b/>
      <w:bCs/>
      <w:i/>
      <w:iCs/>
      <w:sz w:val="26"/>
      <w:szCs w:val="26"/>
      <w:lang w:val="de-DE" w:eastAsia="zh-CN"/>
    </w:rPr>
  </w:style>
  <w:style w:type="character" w:customStyle="1" w:styleId="Overskrift6Tegn">
    <w:name w:val="Overskrift 6 Tegn"/>
    <w:basedOn w:val="Standardskrifttypeiafsnit"/>
    <w:link w:val="Overskrift6"/>
    <w:rsid w:val="00EA53D6"/>
    <w:rPr>
      <w:rFonts w:ascii="Times New Roman" w:eastAsia="Times New Roman" w:hAnsi="Times New Roman" w:cs="Times New Roman"/>
      <w:b/>
      <w:bCs/>
      <w:sz w:val="22"/>
      <w:szCs w:val="22"/>
      <w:lang w:val="de-DE" w:eastAsia="zh-CN"/>
    </w:rPr>
  </w:style>
  <w:style w:type="character" w:customStyle="1" w:styleId="Overskrift7Tegn">
    <w:name w:val="Overskrift 7 Tegn"/>
    <w:basedOn w:val="Standardskrifttypeiafsnit"/>
    <w:link w:val="Overskrift7"/>
    <w:rsid w:val="00EA53D6"/>
    <w:rPr>
      <w:rFonts w:ascii="Arial" w:eastAsia="MS Mincho" w:hAnsi="Arial" w:cs="Times New Roman"/>
      <w:b/>
      <w:sz w:val="20"/>
      <w:szCs w:val="20"/>
      <w:lang w:val="en-GB" w:eastAsia="zh-CN"/>
    </w:rPr>
  </w:style>
  <w:style w:type="character" w:customStyle="1" w:styleId="Overskrift8Tegn">
    <w:name w:val="Overskrift 8 Tegn"/>
    <w:basedOn w:val="Standardskrifttypeiafsnit"/>
    <w:link w:val="Overskrift8"/>
    <w:uiPriority w:val="99"/>
    <w:rsid w:val="00EA53D6"/>
    <w:rPr>
      <w:rFonts w:ascii="Arial" w:eastAsia="MS Mincho" w:hAnsi="Arial" w:cs="Times New Roman"/>
      <w:b/>
      <w:sz w:val="20"/>
      <w:szCs w:val="20"/>
      <w:lang w:val="en-GB" w:eastAsia="zh-CN"/>
    </w:rPr>
  </w:style>
  <w:style w:type="character" w:customStyle="1" w:styleId="Overskrift9Tegn">
    <w:name w:val="Overskrift 9 Tegn"/>
    <w:basedOn w:val="Standardskrifttypeiafsnit"/>
    <w:link w:val="Overskrift9"/>
    <w:rsid w:val="00EA53D6"/>
    <w:rPr>
      <w:rFonts w:ascii="Arial" w:eastAsia="MS Mincho" w:hAnsi="Arial" w:cs="Times New Roman"/>
      <w:b/>
      <w:sz w:val="20"/>
      <w:szCs w:val="20"/>
      <w:lang w:val="en-GB" w:eastAsia="zh-CN"/>
    </w:rPr>
  </w:style>
  <w:style w:type="paragraph" w:styleId="Bloktekst">
    <w:name w:val="Block Text"/>
    <w:basedOn w:val="Normal"/>
    <w:uiPriority w:val="99"/>
    <w:rsid w:val="00EA53D6"/>
    <w:pPr>
      <w:spacing w:after="120"/>
      <w:ind w:left="1440" w:right="1440"/>
    </w:pPr>
    <w:rPr>
      <w:rFonts w:ascii="Frutiger 47 LightCn" w:eastAsia="Times New Roman" w:hAnsi="Frutiger 47 LightCn" w:cs="Times New Roman"/>
      <w:szCs w:val="20"/>
      <w:lang w:val="de-DE" w:eastAsia="zh-CN"/>
    </w:rPr>
  </w:style>
  <w:style w:type="paragraph" w:customStyle="1" w:styleId="Formatvorlage1">
    <w:name w:val="Formatvorlage1"/>
    <w:basedOn w:val="Normal"/>
    <w:uiPriority w:val="99"/>
    <w:rsid w:val="00EA53D6"/>
    <w:pPr>
      <w:tabs>
        <w:tab w:val="left" w:pos="1695"/>
      </w:tabs>
    </w:pPr>
    <w:rPr>
      <w:rFonts w:ascii="Frutiger 47 LightCn" w:eastAsia="Times New Roman" w:hAnsi="Frutiger 47 LightCn" w:cs="Times New Roman"/>
      <w:sz w:val="48"/>
      <w:szCs w:val="20"/>
      <w:lang w:val="fr-FR" w:eastAsia="zh-CN"/>
    </w:rPr>
  </w:style>
  <w:style w:type="paragraph" w:customStyle="1" w:styleId="Unit">
    <w:name w:val="Unit"/>
    <w:basedOn w:val="Normal"/>
    <w:uiPriority w:val="99"/>
    <w:rsid w:val="00EA53D6"/>
    <w:pPr>
      <w:spacing w:line="220" w:lineRule="exact"/>
    </w:pPr>
    <w:rPr>
      <w:rFonts w:eastAsia="Times New Roman" w:cs="Times New Roman"/>
      <w:sz w:val="20"/>
      <w:szCs w:val="20"/>
      <w:lang w:val="en-GB" w:eastAsia="zh-CN"/>
    </w:rPr>
  </w:style>
  <w:style w:type="paragraph" w:customStyle="1" w:styleId="Adress">
    <w:name w:val="Adress"/>
    <w:basedOn w:val="Normal"/>
    <w:rsid w:val="00EA53D6"/>
    <w:pPr>
      <w:spacing w:line="220" w:lineRule="exact"/>
      <w:jc w:val="center"/>
    </w:pPr>
    <w:rPr>
      <w:rFonts w:eastAsia="Times New Roman" w:cs="Times New Roman"/>
      <w:sz w:val="20"/>
      <w:szCs w:val="20"/>
      <w:lang w:val="en-GB" w:eastAsia="zh-CN"/>
    </w:rPr>
  </w:style>
  <w:style w:type="paragraph" w:customStyle="1" w:styleId="recepient">
    <w:name w:val="recepient"/>
    <w:basedOn w:val="Normal"/>
    <w:uiPriority w:val="99"/>
    <w:rsid w:val="00EA53D6"/>
    <w:pPr>
      <w:spacing w:line="240" w:lineRule="exact"/>
    </w:pPr>
    <w:rPr>
      <w:rFonts w:eastAsia="Times New Roman" w:cs="Times New Roman"/>
      <w:szCs w:val="20"/>
      <w:lang w:val="en-GB" w:eastAsia="zh-CN"/>
    </w:rPr>
  </w:style>
  <w:style w:type="paragraph" w:customStyle="1" w:styleId="bold">
    <w:name w:val="bold"/>
    <w:basedOn w:val="Adress"/>
    <w:uiPriority w:val="99"/>
    <w:rsid w:val="00EA53D6"/>
    <w:pPr>
      <w:spacing w:line="240" w:lineRule="exact"/>
    </w:pPr>
    <w:rPr>
      <w:b/>
      <w:sz w:val="22"/>
    </w:rPr>
  </w:style>
  <w:style w:type="paragraph" w:customStyle="1" w:styleId="text">
    <w:name w:val="text"/>
    <w:basedOn w:val="Normal"/>
    <w:rsid w:val="00EA53D6"/>
    <w:pPr>
      <w:spacing w:line="240" w:lineRule="exact"/>
      <w:jc w:val="center"/>
    </w:pPr>
    <w:rPr>
      <w:rFonts w:eastAsia="Times New Roman" w:cs="Times New Roman"/>
      <w:szCs w:val="20"/>
      <w:lang w:val="de-DE" w:eastAsia="zh-CN"/>
    </w:rPr>
  </w:style>
  <w:style w:type="paragraph" w:styleId="Dokumentoversigt">
    <w:name w:val="Document Map"/>
    <w:basedOn w:val="Normal"/>
    <w:link w:val="DokumentoversigtTegn"/>
    <w:rsid w:val="00EA53D6"/>
    <w:pPr>
      <w:shd w:val="clear" w:color="auto" w:fill="000080"/>
    </w:pPr>
    <w:rPr>
      <w:rFonts w:ascii="Tahoma" w:eastAsia="Times New Roman" w:hAnsi="Tahoma" w:cs="Times New Roman"/>
      <w:szCs w:val="20"/>
      <w:lang w:val="de-DE" w:eastAsia="zh-CN"/>
    </w:rPr>
  </w:style>
  <w:style w:type="character" w:customStyle="1" w:styleId="DokumentoversigtTegn">
    <w:name w:val="Dokumentoversigt Tegn"/>
    <w:basedOn w:val="Standardskrifttypeiafsnit"/>
    <w:link w:val="Dokumentoversigt"/>
    <w:rsid w:val="00EA53D6"/>
    <w:rPr>
      <w:rFonts w:ascii="Tahoma" w:eastAsia="Times New Roman" w:hAnsi="Tahoma" w:cs="Times New Roman"/>
      <w:szCs w:val="20"/>
      <w:shd w:val="clear" w:color="auto" w:fill="000080"/>
      <w:lang w:val="de-DE" w:eastAsia="zh-CN"/>
    </w:rPr>
  </w:style>
  <w:style w:type="character" w:styleId="Hyperlink">
    <w:name w:val="Hyperlink"/>
    <w:basedOn w:val="Standardskrifttypeiafsnit"/>
    <w:uiPriority w:val="99"/>
    <w:rsid w:val="00EA53D6"/>
    <w:rPr>
      <w:rFonts w:cs="Times New Roman"/>
      <w:color w:val="0000FF"/>
      <w:u w:val="single"/>
    </w:rPr>
  </w:style>
  <w:style w:type="paragraph" w:customStyle="1" w:styleId="text2">
    <w:name w:val="text 2"/>
    <w:basedOn w:val="Normal"/>
    <w:uiPriority w:val="99"/>
    <w:rsid w:val="00EA53D6"/>
    <w:pPr>
      <w:spacing w:line="240" w:lineRule="exact"/>
    </w:pPr>
    <w:rPr>
      <w:rFonts w:eastAsia="Times New Roman" w:cs="Times New Roman"/>
      <w:szCs w:val="20"/>
      <w:lang w:val="en-GB" w:eastAsia="zh-CN"/>
    </w:rPr>
  </w:style>
  <w:style w:type="paragraph" w:customStyle="1" w:styleId="claim">
    <w:name w:val="claim"/>
    <w:basedOn w:val="Normal"/>
    <w:uiPriority w:val="99"/>
    <w:rsid w:val="00EA53D6"/>
    <w:pPr>
      <w:spacing w:line="140" w:lineRule="exact"/>
    </w:pPr>
    <w:rPr>
      <w:rFonts w:eastAsia="Times New Roman" w:cs="Times New Roman"/>
      <w:sz w:val="14"/>
      <w:szCs w:val="20"/>
      <w:lang w:val="en-GB" w:eastAsia="zh-CN"/>
    </w:rPr>
  </w:style>
  <w:style w:type="paragraph" w:customStyle="1" w:styleId="document">
    <w:name w:val="document"/>
    <w:basedOn w:val="Normal"/>
    <w:rsid w:val="00EA53D6"/>
    <w:pPr>
      <w:spacing w:line="330" w:lineRule="exact"/>
      <w:jc w:val="center"/>
    </w:pPr>
    <w:rPr>
      <w:rFonts w:eastAsia="Times New Roman" w:cs="Times New Roman"/>
      <w:caps/>
      <w:color w:val="D37D2D"/>
      <w:sz w:val="33"/>
      <w:szCs w:val="20"/>
      <w:lang w:val="en-GB" w:eastAsia="zh-CN"/>
    </w:rPr>
  </w:style>
  <w:style w:type="paragraph" w:customStyle="1" w:styleId="Title1">
    <w:name w:val="Title1"/>
    <w:basedOn w:val="document"/>
    <w:rsid w:val="00EA53D6"/>
    <w:rPr>
      <w:color w:val="326D63"/>
    </w:rPr>
  </w:style>
  <w:style w:type="paragraph" w:styleId="Fodnotetekst">
    <w:name w:val="footnote text"/>
    <w:basedOn w:val="Normal"/>
    <w:link w:val="FodnotetekstTegn"/>
    <w:rsid w:val="00EA53D6"/>
    <w:rPr>
      <w:rFonts w:ascii="Times New Roman" w:eastAsia="Times New Roman" w:hAnsi="Times New Roman" w:cs="Times New Roman"/>
      <w:sz w:val="20"/>
      <w:szCs w:val="20"/>
      <w:lang w:val="en-GB"/>
    </w:rPr>
  </w:style>
  <w:style w:type="character" w:customStyle="1" w:styleId="FodnotetekstTegn">
    <w:name w:val="Fodnotetekst Tegn"/>
    <w:basedOn w:val="Standardskrifttypeiafsnit"/>
    <w:link w:val="Fodnotetekst"/>
    <w:rsid w:val="00EA53D6"/>
    <w:rPr>
      <w:rFonts w:ascii="Times New Roman" w:eastAsia="Times New Roman" w:hAnsi="Times New Roman" w:cs="Times New Roman"/>
      <w:sz w:val="20"/>
      <w:szCs w:val="20"/>
      <w:lang w:val="en-GB"/>
    </w:rPr>
  </w:style>
  <w:style w:type="paragraph" w:customStyle="1" w:styleId="bold2">
    <w:name w:val="bold 2"/>
    <w:basedOn w:val="text2"/>
    <w:uiPriority w:val="99"/>
    <w:rsid w:val="00EA53D6"/>
    <w:rPr>
      <w:b/>
    </w:rPr>
  </w:style>
  <w:style w:type="character" w:styleId="Fodnotehenvisning">
    <w:name w:val="footnote reference"/>
    <w:aliases w:val="Balloon Text Char1,Balloon Text Char Char,Sprechblasentext Zchn Char"/>
    <w:basedOn w:val="Standardskrifttypeiafsnit"/>
    <w:uiPriority w:val="99"/>
    <w:rsid w:val="00EA53D6"/>
    <w:rPr>
      <w:rFonts w:cs="Times New Roman"/>
      <w:vertAlign w:val="superscript"/>
    </w:rPr>
  </w:style>
  <w:style w:type="paragraph" w:customStyle="1" w:styleId="Motiontitle">
    <w:name w:val="Motion title"/>
    <w:basedOn w:val="Brdtekst"/>
    <w:uiPriority w:val="99"/>
    <w:rsid w:val="00EA53D6"/>
    <w:pPr>
      <w:tabs>
        <w:tab w:val="left" w:pos="1624"/>
      </w:tabs>
      <w:spacing w:after="0"/>
    </w:pPr>
    <w:rPr>
      <w:rFonts w:ascii="Arial" w:hAnsi="Arial" w:cs="Arial"/>
      <w:b/>
      <w:bCs/>
      <w:color w:val="0033CC"/>
      <w:sz w:val="60"/>
      <w:szCs w:val="25"/>
    </w:rPr>
  </w:style>
  <w:style w:type="paragraph" w:styleId="Brdtekst">
    <w:name w:val="Body Text"/>
    <w:basedOn w:val="Normal"/>
    <w:link w:val="BrdtekstTegn"/>
    <w:rsid w:val="00EA53D6"/>
    <w:pPr>
      <w:spacing w:after="120"/>
    </w:pPr>
    <w:rPr>
      <w:rFonts w:ascii="Times New Roman" w:eastAsia="Times New Roman" w:hAnsi="Times New Roman" w:cs="Times New Roman"/>
      <w:lang w:val="en-GB"/>
    </w:rPr>
  </w:style>
  <w:style w:type="character" w:customStyle="1" w:styleId="BrdtekstTegn">
    <w:name w:val="Brødtekst Tegn"/>
    <w:basedOn w:val="Standardskrifttypeiafsnit"/>
    <w:link w:val="Brdtekst"/>
    <w:rsid w:val="00EA53D6"/>
    <w:rPr>
      <w:rFonts w:ascii="Times New Roman" w:eastAsia="Times New Roman" w:hAnsi="Times New Roman" w:cs="Times New Roman"/>
      <w:lang w:val="en-GB"/>
    </w:rPr>
  </w:style>
  <w:style w:type="paragraph" w:customStyle="1" w:styleId="Level1">
    <w:name w:val="Level 1"/>
    <w:basedOn w:val="Normal"/>
    <w:rsid w:val="00EA53D6"/>
    <w:pPr>
      <w:widowControl w:val="0"/>
      <w:numPr>
        <w:numId w:val="1"/>
      </w:numPr>
      <w:ind w:left="720" w:hanging="720"/>
      <w:outlineLvl w:val="0"/>
    </w:pPr>
    <w:rPr>
      <w:rFonts w:ascii="Times New Roman" w:eastAsia="Times New Roman" w:hAnsi="Times New Roman" w:cs="Times New Roman"/>
      <w:szCs w:val="20"/>
      <w:lang w:eastAsia="es-ES"/>
    </w:rPr>
  </w:style>
  <w:style w:type="paragraph" w:styleId="Kommentartekst">
    <w:name w:val="annotation text"/>
    <w:aliases w:val=" Char"/>
    <w:basedOn w:val="Normal"/>
    <w:link w:val="KommentartekstTegn"/>
    <w:uiPriority w:val="99"/>
    <w:rsid w:val="00EA53D6"/>
    <w:rPr>
      <w:rFonts w:ascii="Times New Roman" w:eastAsia="Times New Roman" w:hAnsi="Times New Roman" w:cs="Times New Roman"/>
      <w:sz w:val="20"/>
      <w:szCs w:val="20"/>
      <w:lang w:val="en-GB"/>
    </w:rPr>
  </w:style>
  <w:style w:type="character" w:customStyle="1" w:styleId="KommentartekstTegn">
    <w:name w:val="Kommentartekst Tegn"/>
    <w:aliases w:val=" Char Tegn"/>
    <w:basedOn w:val="Standardskrifttypeiafsnit"/>
    <w:link w:val="Kommentartekst"/>
    <w:uiPriority w:val="99"/>
    <w:rsid w:val="00EA53D6"/>
    <w:rPr>
      <w:rFonts w:ascii="Times New Roman" w:eastAsia="Times New Roman" w:hAnsi="Times New Roman" w:cs="Times New Roman"/>
      <w:sz w:val="20"/>
      <w:szCs w:val="20"/>
      <w:lang w:val="en-GB"/>
    </w:rPr>
  </w:style>
  <w:style w:type="paragraph" w:styleId="Kommentaremne">
    <w:name w:val="annotation subject"/>
    <w:basedOn w:val="Kommentartekst"/>
    <w:next w:val="Kommentartekst"/>
    <w:link w:val="KommentaremneTegn"/>
    <w:semiHidden/>
    <w:rsid w:val="00EA53D6"/>
    <w:rPr>
      <w:b/>
      <w:bCs/>
    </w:rPr>
  </w:style>
  <w:style w:type="character" w:customStyle="1" w:styleId="KommentaremneTegn">
    <w:name w:val="Kommentaremne Tegn"/>
    <w:basedOn w:val="KommentartekstTegn"/>
    <w:link w:val="Kommentaremne"/>
    <w:semiHidden/>
    <w:rsid w:val="00EA53D6"/>
    <w:rPr>
      <w:rFonts w:ascii="Times New Roman" w:eastAsia="Times New Roman" w:hAnsi="Times New Roman" w:cs="Times New Roman"/>
      <w:b/>
      <w:bCs/>
      <w:sz w:val="20"/>
      <w:szCs w:val="20"/>
      <w:lang w:val="en-GB"/>
    </w:rPr>
  </w:style>
  <w:style w:type="paragraph" w:styleId="Brdtekstindrykning">
    <w:name w:val="Body Text Indent"/>
    <w:basedOn w:val="Normal"/>
    <w:link w:val="BrdtekstindrykningTegn"/>
    <w:rsid w:val="00EA53D6"/>
    <w:pPr>
      <w:ind w:left="748" w:hanging="748"/>
    </w:pPr>
    <w:rPr>
      <w:rFonts w:eastAsia="Times New Roman" w:cs="Arial"/>
      <w:bCs/>
      <w:szCs w:val="22"/>
      <w:lang w:val="en-CA"/>
    </w:rPr>
  </w:style>
  <w:style w:type="character" w:customStyle="1" w:styleId="BrdtekstindrykningTegn">
    <w:name w:val="Brødtekstindrykning Tegn"/>
    <w:basedOn w:val="Standardskrifttypeiafsnit"/>
    <w:link w:val="Brdtekstindrykning"/>
    <w:rsid w:val="00EA53D6"/>
    <w:rPr>
      <w:rFonts w:ascii="Arial" w:eastAsia="Times New Roman" w:hAnsi="Arial" w:cs="Arial"/>
      <w:bCs/>
      <w:sz w:val="22"/>
      <w:szCs w:val="22"/>
      <w:lang w:val="en-CA"/>
    </w:rPr>
  </w:style>
  <w:style w:type="paragraph" w:styleId="NormalWeb">
    <w:name w:val="Normal (Web)"/>
    <w:basedOn w:val="Normal"/>
    <w:uiPriority w:val="99"/>
    <w:rsid w:val="00EA53D6"/>
    <w:pPr>
      <w:spacing w:before="100" w:beforeAutospacing="1" w:after="100" w:afterAutospacing="1"/>
    </w:pPr>
    <w:rPr>
      <w:rFonts w:ascii="Arial Unicode MS" w:eastAsia="Arial Unicode MS" w:hAnsi="Arial Unicode MS" w:cs="Arial Unicode MS"/>
      <w:color w:val="000000"/>
      <w:lang w:val="en-GB"/>
    </w:rPr>
  </w:style>
  <w:style w:type="character" w:styleId="Fremhv">
    <w:name w:val="Emphasis"/>
    <w:basedOn w:val="Standardskrifttypeiafsnit"/>
    <w:uiPriority w:val="20"/>
    <w:qFormat/>
    <w:rsid w:val="00EA53D6"/>
    <w:rPr>
      <w:rFonts w:cs="Times New Roman"/>
      <w:i/>
      <w:iCs/>
    </w:rPr>
  </w:style>
  <w:style w:type="paragraph" w:styleId="Almindeligtekst">
    <w:name w:val="Plain Text"/>
    <w:basedOn w:val="Normal"/>
    <w:link w:val="AlmindeligtekstTegn"/>
    <w:rsid w:val="00EA53D6"/>
    <w:rPr>
      <w:rFonts w:ascii="Courier New" w:eastAsia="Times New Roman" w:hAnsi="Courier New" w:cs="Courier New"/>
      <w:sz w:val="20"/>
      <w:szCs w:val="20"/>
    </w:rPr>
  </w:style>
  <w:style w:type="character" w:customStyle="1" w:styleId="AlmindeligtekstTegn">
    <w:name w:val="Almindelig tekst Tegn"/>
    <w:basedOn w:val="Standardskrifttypeiafsnit"/>
    <w:link w:val="Almindeligtekst"/>
    <w:rsid w:val="00EA53D6"/>
    <w:rPr>
      <w:rFonts w:ascii="Courier New" w:eastAsia="Times New Roman" w:hAnsi="Courier New" w:cs="Courier New"/>
      <w:sz w:val="20"/>
      <w:szCs w:val="20"/>
    </w:rPr>
  </w:style>
  <w:style w:type="paragraph" w:styleId="Opstilling-punkttegn">
    <w:name w:val="List Bullet"/>
    <w:basedOn w:val="Normal"/>
    <w:autoRedefine/>
    <w:rsid w:val="00EA53D6"/>
    <w:pPr>
      <w:numPr>
        <w:numId w:val="3"/>
      </w:numPr>
      <w:spacing w:line="228" w:lineRule="auto"/>
    </w:pPr>
    <w:rPr>
      <w:rFonts w:ascii="Times New Roman" w:eastAsia="Times New Roman" w:hAnsi="Times New Roman" w:cs="Times New Roman"/>
    </w:rPr>
  </w:style>
  <w:style w:type="character" w:styleId="Kommentarhenvisning">
    <w:name w:val="annotation reference"/>
    <w:basedOn w:val="Standardskrifttypeiafsnit"/>
    <w:uiPriority w:val="99"/>
    <w:rsid w:val="00EA53D6"/>
    <w:rPr>
      <w:rFonts w:cs="Times New Roman"/>
      <w:sz w:val="16"/>
      <w:szCs w:val="16"/>
    </w:rPr>
  </w:style>
  <w:style w:type="paragraph" w:customStyle="1" w:styleId="Note">
    <w:name w:val="Note"/>
    <w:basedOn w:val="Normal"/>
    <w:next w:val="Normal"/>
    <w:link w:val="NoteChar"/>
    <w:uiPriority w:val="99"/>
    <w:rsid w:val="00EA53D6"/>
    <w:pPr>
      <w:tabs>
        <w:tab w:val="left" w:pos="960"/>
      </w:tabs>
      <w:spacing w:after="240" w:line="210" w:lineRule="atLeast"/>
      <w:jc w:val="both"/>
    </w:pPr>
    <w:rPr>
      <w:rFonts w:eastAsia="MS Mincho" w:cs="Times New Roman"/>
      <w:sz w:val="18"/>
      <w:szCs w:val="20"/>
      <w:lang w:val="en-GB" w:eastAsia="zh-CN"/>
    </w:rPr>
  </w:style>
  <w:style w:type="character" w:customStyle="1" w:styleId="NoteChar">
    <w:name w:val="Note Char"/>
    <w:basedOn w:val="Standardskrifttypeiafsnit"/>
    <w:link w:val="Note"/>
    <w:uiPriority w:val="99"/>
    <w:locked/>
    <w:rsid w:val="00EA53D6"/>
    <w:rPr>
      <w:rFonts w:ascii="Arial" w:eastAsia="MS Mincho" w:hAnsi="Arial" w:cs="Times New Roman"/>
      <w:sz w:val="18"/>
      <w:szCs w:val="20"/>
      <w:lang w:val="en-GB" w:eastAsia="zh-CN"/>
    </w:rPr>
  </w:style>
  <w:style w:type="paragraph" w:customStyle="1" w:styleId="p3">
    <w:name w:val="p3"/>
    <w:basedOn w:val="Normal"/>
    <w:next w:val="Normal"/>
    <w:uiPriority w:val="99"/>
    <w:rsid w:val="00EA53D6"/>
    <w:pPr>
      <w:tabs>
        <w:tab w:val="left" w:pos="720"/>
      </w:tabs>
      <w:spacing w:after="240" w:line="230" w:lineRule="atLeast"/>
      <w:jc w:val="both"/>
    </w:pPr>
    <w:rPr>
      <w:rFonts w:eastAsia="MS Mincho" w:cs="Times New Roman"/>
      <w:sz w:val="20"/>
      <w:szCs w:val="20"/>
      <w:lang w:val="en-GB" w:eastAsia="zh-CN"/>
    </w:rPr>
  </w:style>
  <w:style w:type="paragraph" w:styleId="Opstilling-talellerbogst">
    <w:name w:val="List Number"/>
    <w:basedOn w:val="Normal"/>
    <w:uiPriority w:val="99"/>
    <w:rsid w:val="00EA53D6"/>
    <w:pPr>
      <w:numPr>
        <w:numId w:val="2"/>
      </w:numPr>
      <w:spacing w:after="240" w:line="230" w:lineRule="atLeast"/>
      <w:jc w:val="both"/>
    </w:pPr>
    <w:rPr>
      <w:rFonts w:eastAsia="MS Mincho" w:cs="Times New Roman"/>
      <w:sz w:val="20"/>
      <w:szCs w:val="20"/>
      <w:lang w:val="en-GB" w:eastAsia="zh-CN"/>
    </w:rPr>
  </w:style>
  <w:style w:type="paragraph" w:styleId="Opstilling-talellerbogst2">
    <w:name w:val="List Number 2"/>
    <w:basedOn w:val="Normal"/>
    <w:uiPriority w:val="99"/>
    <w:rsid w:val="00EA53D6"/>
    <w:pPr>
      <w:numPr>
        <w:ilvl w:val="1"/>
        <w:numId w:val="2"/>
      </w:numPr>
      <w:spacing w:after="240" w:line="230" w:lineRule="atLeast"/>
      <w:jc w:val="both"/>
    </w:pPr>
    <w:rPr>
      <w:rFonts w:eastAsia="MS Mincho" w:cs="Times New Roman"/>
      <w:sz w:val="20"/>
      <w:szCs w:val="20"/>
      <w:lang w:val="en-GB" w:eastAsia="zh-CN"/>
    </w:rPr>
  </w:style>
  <w:style w:type="paragraph" w:styleId="Opstilling-talellerbogst3">
    <w:name w:val="List Number 3"/>
    <w:basedOn w:val="Normal"/>
    <w:uiPriority w:val="99"/>
    <w:rsid w:val="00EA53D6"/>
    <w:pPr>
      <w:numPr>
        <w:ilvl w:val="2"/>
        <w:numId w:val="2"/>
      </w:numPr>
      <w:tabs>
        <w:tab w:val="left" w:pos="1200"/>
      </w:tabs>
      <w:spacing w:after="240" w:line="230" w:lineRule="atLeast"/>
      <w:jc w:val="both"/>
    </w:pPr>
    <w:rPr>
      <w:rFonts w:eastAsia="MS Mincho" w:cs="Times New Roman"/>
      <w:sz w:val="20"/>
      <w:szCs w:val="20"/>
      <w:lang w:val="en-GB" w:eastAsia="zh-CN"/>
    </w:rPr>
  </w:style>
  <w:style w:type="paragraph" w:styleId="Opstilling-talellerbogst4">
    <w:name w:val="List Number 4"/>
    <w:basedOn w:val="Normal"/>
    <w:uiPriority w:val="99"/>
    <w:rsid w:val="00EA53D6"/>
    <w:pPr>
      <w:numPr>
        <w:ilvl w:val="3"/>
        <w:numId w:val="2"/>
      </w:numPr>
      <w:tabs>
        <w:tab w:val="left" w:pos="1600"/>
      </w:tabs>
      <w:spacing w:after="240" w:line="230" w:lineRule="atLeast"/>
      <w:jc w:val="both"/>
    </w:pPr>
    <w:rPr>
      <w:rFonts w:eastAsia="MS Mincho" w:cs="Times New Roman"/>
      <w:sz w:val="20"/>
      <w:szCs w:val="20"/>
      <w:lang w:val="en-GB" w:eastAsia="zh-CN"/>
    </w:rPr>
  </w:style>
  <w:style w:type="paragraph" w:customStyle="1" w:styleId="zzLn5">
    <w:name w:val="zzLn5"/>
    <w:basedOn w:val="Normal"/>
    <w:next w:val="Normal"/>
    <w:uiPriority w:val="99"/>
    <w:rsid w:val="00EA53D6"/>
    <w:pPr>
      <w:numPr>
        <w:ilvl w:val="4"/>
        <w:numId w:val="2"/>
      </w:numPr>
      <w:spacing w:after="240" w:line="230" w:lineRule="atLeast"/>
    </w:pPr>
    <w:rPr>
      <w:rFonts w:eastAsia="MS Mincho" w:cs="Times New Roman"/>
      <w:sz w:val="20"/>
      <w:szCs w:val="20"/>
      <w:lang w:val="en-GB" w:eastAsia="zh-CN"/>
    </w:rPr>
  </w:style>
  <w:style w:type="paragraph" w:customStyle="1" w:styleId="zzLn6">
    <w:name w:val="zzLn6"/>
    <w:basedOn w:val="Normal"/>
    <w:next w:val="Normal"/>
    <w:uiPriority w:val="99"/>
    <w:rsid w:val="00EA53D6"/>
    <w:pPr>
      <w:numPr>
        <w:ilvl w:val="5"/>
        <w:numId w:val="2"/>
      </w:numPr>
      <w:spacing w:after="240" w:line="230" w:lineRule="atLeast"/>
    </w:pPr>
    <w:rPr>
      <w:rFonts w:eastAsia="MS Mincho" w:cs="Times New Roman"/>
      <w:sz w:val="20"/>
      <w:szCs w:val="20"/>
      <w:lang w:val="en-GB" w:eastAsia="zh-CN"/>
    </w:rPr>
  </w:style>
  <w:style w:type="paragraph" w:customStyle="1" w:styleId="a">
    <w:name w:val="a"/>
    <w:aliases w:val="b,c"/>
    <w:basedOn w:val="Normal"/>
    <w:uiPriority w:val="99"/>
    <w:rsid w:val="00EA53D6"/>
    <w:pPr>
      <w:widowControl w:val="0"/>
      <w:autoSpaceDE w:val="0"/>
      <w:autoSpaceDN w:val="0"/>
      <w:adjustRightInd w:val="0"/>
    </w:pPr>
    <w:rPr>
      <w:rFonts w:ascii="Times New Roman" w:eastAsia="Times New Roman" w:hAnsi="Times New Roman" w:cs="Times New Roman"/>
      <w:sz w:val="20"/>
    </w:rPr>
  </w:style>
  <w:style w:type="paragraph" w:customStyle="1" w:styleId="Revision1">
    <w:name w:val="Revision1"/>
    <w:hidden/>
    <w:uiPriority w:val="99"/>
    <w:semiHidden/>
    <w:rsid w:val="00EA53D6"/>
    <w:rPr>
      <w:rFonts w:ascii="Frutiger 47 LightCn" w:eastAsia="Times New Roman" w:hAnsi="Frutiger 47 LightCn" w:cs="Times New Roman"/>
      <w:szCs w:val="20"/>
      <w:lang w:val="de-DE" w:eastAsia="zh-CN"/>
    </w:rPr>
  </w:style>
  <w:style w:type="paragraph" w:styleId="Opstilling-forts">
    <w:name w:val="List Continue"/>
    <w:basedOn w:val="Normal"/>
    <w:uiPriority w:val="99"/>
    <w:rsid w:val="00EA53D6"/>
    <w:pPr>
      <w:spacing w:after="120"/>
      <w:ind w:left="283"/>
      <w:contextualSpacing/>
    </w:pPr>
    <w:rPr>
      <w:rFonts w:ascii="Frutiger 47 LightCn" w:eastAsia="Times New Roman" w:hAnsi="Frutiger 47 LightCn" w:cs="Times New Roman"/>
      <w:szCs w:val="20"/>
      <w:lang w:val="de-DE" w:eastAsia="zh-CN"/>
    </w:rPr>
  </w:style>
  <w:style w:type="paragraph" w:styleId="Opstilling-forts2">
    <w:name w:val="List Continue 2"/>
    <w:basedOn w:val="Opstilling-forts"/>
    <w:uiPriority w:val="99"/>
    <w:rsid w:val="00EA53D6"/>
    <w:pPr>
      <w:spacing w:after="240" w:line="230" w:lineRule="atLeast"/>
      <w:ind w:left="800" w:hanging="400"/>
      <w:contextualSpacing w:val="0"/>
      <w:jc w:val="both"/>
    </w:pPr>
    <w:rPr>
      <w:rFonts w:ascii="Arial" w:eastAsia="MS Mincho" w:hAnsi="Arial"/>
      <w:sz w:val="20"/>
      <w:lang w:val="en-GB"/>
    </w:rPr>
  </w:style>
  <w:style w:type="paragraph" w:styleId="Opstilling-forts3">
    <w:name w:val="List Continue 3"/>
    <w:basedOn w:val="Opstilling-forts"/>
    <w:uiPriority w:val="99"/>
    <w:rsid w:val="00EA53D6"/>
    <w:pPr>
      <w:tabs>
        <w:tab w:val="left" w:pos="1200"/>
      </w:tabs>
      <w:spacing w:after="240" w:line="230" w:lineRule="atLeast"/>
      <w:ind w:left="1200" w:hanging="400"/>
      <w:contextualSpacing w:val="0"/>
      <w:jc w:val="both"/>
    </w:pPr>
    <w:rPr>
      <w:rFonts w:ascii="Arial" w:eastAsia="MS Mincho" w:hAnsi="Arial"/>
      <w:sz w:val="20"/>
      <w:lang w:val="en-GB"/>
    </w:rPr>
  </w:style>
  <w:style w:type="paragraph" w:styleId="Opstilling-forts4">
    <w:name w:val="List Continue 4"/>
    <w:basedOn w:val="Opstilling-forts"/>
    <w:uiPriority w:val="99"/>
    <w:rsid w:val="00EA53D6"/>
    <w:pPr>
      <w:tabs>
        <w:tab w:val="left" w:pos="1600"/>
      </w:tabs>
      <w:spacing w:after="240" w:line="230" w:lineRule="atLeast"/>
      <w:ind w:left="1600" w:hanging="400"/>
      <w:contextualSpacing w:val="0"/>
      <w:jc w:val="both"/>
    </w:pPr>
    <w:rPr>
      <w:rFonts w:ascii="Arial" w:eastAsia="MS Mincho" w:hAnsi="Arial"/>
      <w:sz w:val="20"/>
      <w:lang w:val="en-GB"/>
    </w:rPr>
  </w:style>
  <w:style w:type="paragraph" w:customStyle="1" w:styleId="zzLc5">
    <w:name w:val="zzLc5"/>
    <w:basedOn w:val="Normal"/>
    <w:next w:val="Normal"/>
    <w:uiPriority w:val="99"/>
    <w:rsid w:val="00EA53D6"/>
    <w:pPr>
      <w:spacing w:after="240" w:line="230" w:lineRule="atLeast"/>
    </w:pPr>
    <w:rPr>
      <w:rFonts w:eastAsia="MS Mincho" w:cs="Times New Roman"/>
      <w:sz w:val="20"/>
      <w:szCs w:val="20"/>
      <w:lang w:val="en-GB" w:eastAsia="zh-CN"/>
    </w:rPr>
  </w:style>
  <w:style w:type="paragraph" w:customStyle="1" w:styleId="zzLc6">
    <w:name w:val="zzLc6"/>
    <w:basedOn w:val="Normal"/>
    <w:next w:val="Normal"/>
    <w:uiPriority w:val="99"/>
    <w:rsid w:val="00EA53D6"/>
    <w:pPr>
      <w:spacing w:after="240" w:line="230" w:lineRule="atLeast"/>
    </w:pPr>
    <w:rPr>
      <w:rFonts w:eastAsia="MS Mincho" w:cs="Times New Roman"/>
      <w:sz w:val="20"/>
      <w:szCs w:val="20"/>
      <w:lang w:val="en-GB" w:eastAsia="zh-CN"/>
    </w:rPr>
  </w:style>
  <w:style w:type="paragraph" w:customStyle="1" w:styleId="ListParagraph1">
    <w:name w:val="List Paragraph1"/>
    <w:basedOn w:val="Normal"/>
    <w:uiPriority w:val="99"/>
    <w:rsid w:val="00EA53D6"/>
    <w:pPr>
      <w:ind w:left="720"/>
    </w:pPr>
    <w:rPr>
      <w:rFonts w:ascii="Frutiger 47 LightCn" w:eastAsia="Times New Roman" w:hAnsi="Frutiger 47 LightCn" w:cs="Times New Roman"/>
      <w:szCs w:val="20"/>
      <w:lang w:val="de-DE" w:eastAsia="zh-CN"/>
    </w:rPr>
  </w:style>
  <w:style w:type="character" w:styleId="Linjenummer">
    <w:name w:val="line number"/>
    <w:basedOn w:val="Standardskrifttypeiafsnit"/>
    <w:rsid w:val="00EA53D6"/>
    <w:rPr>
      <w:rFonts w:cs="Times New Roman"/>
    </w:rPr>
  </w:style>
  <w:style w:type="table" w:styleId="Tabel-Gitter">
    <w:name w:val="Table Grid"/>
    <w:basedOn w:val="Tabel-Normal"/>
    <w:rsid w:val="00EA53D6"/>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link w:val="NoSpacingChar"/>
    <w:uiPriority w:val="99"/>
    <w:rsid w:val="00EA53D6"/>
    <w:rPr>
      <w:rFonts w:ascii="Calibri" w:eastAsia="Times New Roman" w:hAnsi="Calibri" w:cs="Times New Roman"/>
      <w:sz w:val="22"/>
      <w:szCs w:val="22"/>
    </w:rPr>
  </w:style>
  <w:style w:type="character" w:customStyle="1" w:styleId="NoSpacingChar">
    <w:name w:val="No Spacing Char"/>
    <w:basedOn w:val="Standardskrifttypeiafsnit"/>
    <w:link w:val="NoSpacing1"/>
    <w:uiPriority w:val="99"/>
    <w:locked/>
    <w:rsid w:val="00EA53D6"/>
    <w:rPr>
      <w:rFonts w:ascii="Calibri" w:eastAsia="Times New Roman" w:hAnsi="Calibri" w:cs="Times New Roman"/>
      <w:sz w:val="22"/>
      <w:szCs w:val="22"/>
    </w:rPr>
  </w:style>
  <w:style w:type="character" w:styleId="BesgtLink">
    <w:name w:val="FollowedHyperlink"/>
    <w:basedOn w:val="Standardskrifttypeiafsnit"/>
    <w:rsid w:val="00EA53D6"/>
    <w:rPr>
      <w:rFonts w:cs="Times New Roman"/>
      <w:color w:val="800080"/>
      <w:u w:val="single"/>
    </w:rPr>
  </w:style>
  <w:style w:type="paragraph" w:styleId="Brdtekst2">
    <w:name w:val="Body Text 2"/>
    <w:basedOn w:val="Normal"/>
    <w:link w:val="Brdtekst2Tegn"/>
    <w:rsid w:val="00EA53D6"/>
    <w:pPr>
      <w:spacing w:after="120" w:line="480" w:lineRule="auto"/>
    </w:pPr>
    <w:rPr>
      <w:rFonts w:ascii="Frutiger 47 LightCn" w:eastAsia="Times New Roman" w:hAnsi="Frutiger 47 LightCn" w:cs="Times New Roman"/>
      <w:szCs w:val="20"/>
      <w:lang w:val="de-DE" w:eastAsia="zh-CN"/>
    </w:rPr>
  </w:style>
  <w:style w:type="character" w:customStyle="1" w:styleId="Brdtekst2Tegn">
    <w:name w:val="Brødtekst 2 Tegn"/>
    <w:basedOn w:val="Standardskrifttypeiafsnit"/>
    <w:link w:val="Brdtekst2"/>
    <w:rsid w:val="00EA53D6"/>
    <w:rPr>
      <w:rFonts w:ascii="Frutiger 47 LightCn" w:eastAsia="Times New Roman" w:hAnsi="Frutiger 47 LightCn" w:cs="Times New Roman"/>
      <w:szCs w:val="20"/>
      <w:lang w:val="de-DE" w:eastAsia="zh-CN"/>
    </w:rPr>
  </w:style>
  <w:style w:type="character" w:customStyle="1" w:styleId="FootnoteCharacters">
    <w:name w:val="Footnote Characters"/>
    <w:basedOn w:val="Standardskrifttypeiafsnit"/>
    <w:uiPriority w:val="99"/>
    <w:rsid w:val="00EA53D6"/>
    <w:rPr>
      <w:rFonts w:cs="Times New Roman"/>
      <w:vertAlign w:val="superscript"/>
    </w:rPr>
  </w:style>
  <w:style w:type="character" w:customStyle="1" w:styleId="FSCAddressDetailsGreen">
    <w:name w:val="FSC Address Details Green"/>
    <w:uiPriority w:val="99"/>
    <w:rsid w:val="00EA53D6"/>
    <w:rPr>
      <w:rFonts w:ascii="Arial" w:hAnsi="Arial"/>
      <w:color w:val="174127"/>
      <w:sz w:val="16"/>
    </w:rPr>
  </w:style>
  <w:style w:type="character" w:customStyle="1" w:styleId="FSCTerm">
    <w:name w:val="FSC Term"/>
    <w:basedOn w:val="Standardskrifttypeiafsnit"/>
    <w:rsid w:val="00EA53D6"/>
    <w:rPr>
      <w:rFonts w:cs="Times New Roman"/>
      <w:i/>
      <w:iCs/>
    </w:rPr>
  </w:style>
  <w:style w:type="paragraph" w:styleId="Brdtekst3">
    <w:name w:val="Body Text 3"/>
    <w:basedOn w:val="Normal"/>
    <w:link w:val="Brdtekst3Tegn"/>
    <w:rsid w:val="00EA53D6"/>
    <w:pPr>
      <w:spacing w:after="120"/>
    </w:pPr>
    <w:rPr>
      <w:rFonts w:eastAsia="Times New Roman" w:cs="Arial"/>
      <w:sz w:val="16"/>
      <w:szCs w:val="16"/>
      <w:lang w:val="en-CA"/>
    </w:rPr>
  </w:style>
  <w:style w:type="character" w:customStyle="1" w:styleId="Brdtekst3Tegn">
    <w:name w:val="Brødtekst 3 Tegn"/>
    <w:basedOn w:val="Standardskrifttypeiafsnit"/>
    <w:link w:val="Brdtekst3"/>
    <w:rsid w:val="00EA53D6"/>
    <w:rPr>
      <w:rFonts w:ascii="Arial" w:eastAsia="Times New Roman" w:hAnsi="Arial" w:cs="Arial"/>
      <w:sz w:val="16"/>
      <w:szCs w:val="16"/>
      <w:lang w:val="en-CA"/>
    </w:rPr>
  </w:style>
  <w:style w:type="paragraph" w:styleId="Opstilling-punkttegn5">
    <w:name w:val="List Bullet 5"/>
    <w:basedOn w:val="Normal"/>
    <w:rsid w:val="00EA53D6"/>
    <w:pPr>
      <w:tabs>
        <w:tab w:val="num" w:pos="1492"/>
      </w:tabs>
      <w:ind w:left="1492" w:hanging="360"/>
    </w:pPr>
    <w:rPr>
      <w:rFonts w:eastAsia="Times New Roman" w:cs="Arial"/>
      <w:sz w:val="20"/>
      <w:szCs w:val="22"/>
      <w:lang w:val="en-CA"/>
    </w:rPr>
  </w:style>
  <w:style w:type="paragraph" w:customStyle="1" w:styleId="NOTE0">
    <w:name w:val="NOTE"/>
    <w:basedOn w:val="Normal"/>
    <w:rsid w:val="00EA53D6"/>
    <w:pPr>
      <w:spacing w:before="120"/>
      <w:ind w:left="720" w:hanging="720"/>
    </w:pPr>
    <w:rPr>
      <w:rFonts w:eastAsia="Times New Roman" w:cs="Arial"/>
      <w:sz w:val="20"/>
      <w:szCs w:val="20"/>
    </w:rPr>
  </w:style>
  <w:style w:type="character" w:styleId="Strk">
    <w:name w:val="Strong"/>
    <w:basedOn w:val="Standardskrifttypeiafsnit"/>
    <w:uiPriority w:val="22"/>
    <w:qFormat/>
    <w:rsid w:val="00EA53D6"/>
    <w:rPr>
      <w:rFonts w:cs="Times New Roman"/>
      <w:b/>
      <w:bCs/>
    </w:rPr>
  </w:style>
  <w:style w:type="paragraph" w:customStyle="1" w:styleId="berarbeitung1">
    <w:name w:val="Überarbeitung1"/>
    <w:hidden/>
    <w:uiPriority w:val="99"/>
    <w:semiHidden/>
    <w:rsid w:val="00EA53D6"/>
    <w:rPr>
      <w:rFonts w:ascii="Frutiger 47 LightCn" w:eastAsia="Times New Roman" w:hAnsi="Frutiger 47 LightCn" w:cs="Times New Roman"/>
      <w:szCs w:val="20"/>
      <w:lang w:val="de-DE" w:eastAsia="zh-CN"/>
    </w:rPr>
  </w:style>
  <w:style w:type="character" w:customStyle="1" w:styleId="apple-style-span">
    <w:name w:val="apple-style-span"/>
    <w:basedOn w:val="Standardskrifttypeiafsnit"/>
    <w:rsid w:val="00EA53D6"/>
  </w:style>
  <w:style w:type="character" w:customStyle="1" w:styleId="apple-converted-space">
    <w:name w:val="apple-converted-space"/>
    <w:basedOn w:val="Standardskrifttypeiafsnit"/>
    <w:rsid w:val="00EA53D6"/>
  </w:style>
  <w:style w:type="paragraph" w:styleId="Indholdsfortegnelse1">
    <w:name w:val="toc 1"/>
    <w:basedOn w:val="Normal"/>
    <w:next w:val="Normal"/>
    <w:autoRedefine/>
    <w:uiPriority w:val="39"/>
    <w:rsid w:val="00BB2A9B"/>
    <w:pPr>
      <w:tabs>
        <w:tab w:val="left" w:pos="440"/>
        <w:tab w:val="right" w:pos="8778"/>
      </w:tabs>
      <w:spacing w:before="360"/>
    </w:pPr>
    <w:rPr>
      <w:rFonts w:cs="Arial"/>
      <w:caps/>
      <w:noProof/>
      <w:sz w:val="18"/>
      <w:szCs w:val="18"/>
    </w:rPr>
  </w:style>
  <w:style w:type="paragraph" w:styleId="Brdtekstindrykning2">
    <w:name w:val="Body Text Indent 2"/>
    <w:basedOn w:val="Normal"/>
    <w:link w:val="Brdtekstindrykning2Tegn"/>
    <w:rsid w:val="00EA53D6"/>
    <w:pPr>
      <w:ind w:left="748" w:hanging="28"/>
    </w:pPr>
    <w:rPr>
      <w:rFonts w:eastAsia="Times New Roman" w:cs="Arial"/>
      <w:bCs/>
      <w:szCs w:val="22"/>
      <w:lang w:val="en-CA"/>
    </w:rPr>
  </w:style>
  <w:style w:type="character" w:customStyle="1" w:styleId="Brdtekstindrykning2Tegn">
    <w:name w:val="Brødtekstindrykning 2 Tegn"/>
    <w:basedOn w:val="Standardskrifttypeiafsnit"/>
    <w:link w:val="Brdtekstindrykning2"/>
    <w:rsid w:val="00EA53D6"/>
    <w:rPr>
      <w:rFonts w:ascii="Arial" w:eastAsia="Times New Roman" w:hAnsi="Arial" w:cs="Arial"/>
      <w:bCs/>
      <w:sz w:val="22"/>
      <w:szCs w:val="22"/>
      <w:lang w:val="en-CA"/>
    </w:rPr>
  </w:style>
  <w:style w:type="paragraph" w:styleId="Brdtekstindrykning3">
    <w:name w:val="Body Text Indent 3"/>
    <w:basedOn w:val="Normal"/>
    <w:link w:val="Brdtekstindrykning3Tegn"/>
    <w:rsid w:val="00EA53D6"/>
    <w:pPr>
      <w:ind w:left="748"/>
    </w:pPr>
    <w:rPr>
      <w:rFonts w:eastAsia="Times New Roman" w:cs="Arial"/>
      <w:szCs w:val="22"/>
      <w:lang w:val="en-CA"/>
    </w:rPr>
  </w:style>
  <w:style w:type="character" w:customStyle="1" w:styleId="Brdtekstindrykning3Tegn">
    <w:name w:val="Brødtekstindrykning 3 Tegn"/>
    <w:basedOn w:val="Standardskrifttypeiafsnit"/>
    <w:link w:val="Brdtekstindrykning3"/>
    <w:rsid w:val="00EA53D6"/>
    <w:rPr>
      <w:rFonts w:ascii="Arial" w:eastAsia="Times New Roman" w:hAnsi="Arial" w:cs="Arial"/>
      <w:sz w:val="22"/>
      <w:szCs w:val="22"/>
      <w:lang w:val="en-CA"/>
    </w:rPr>
  </w:style>
  <w:style w:type="paragraph" w:styleId="Billedtekst">
    <w:name w:val="caption"/>
    <w:basedOn w:val="Normal"/>
    <w:next w:val="Normal"/>
    <w:qFormat/>
    <w:rsid w:val="00EA53D6"/>
    <w:rPr>
      <w:rFonts w:eastAsia="Times New Roman" w:cs="Arial"/>
      <w:b/>
      <w:bCs/>
      <w:sz w:val="20"/>
      <w:szCs w:val="20"/>
      <w:lang w:val="en-CA"/>
    </w:rPr>
  </w:style>
  <w:style w:type="paragraph" w:styleId="Opstilling-punkttegn3">
    <w:name w:val="List Bullet 3"/>
    <w:basedOn w:val="Normal"/>
    <w:autoRedefine/>
    <w:rsid w:val="00EA53D6"/>
    <w:pPr>
      <w:tabs>
        <w:tab w:val="num" w:pos="926"/>
      </w:tabs>
      <w:ind w:left="926" w:hanging="360"/>
    </w:pPr>
    <w:rPr>
      <w:rFonts w:ascii="Times New Roman" w:eastAsia="Times New Roman" w:hAnsi="Times New Roman" w:cs="Arial"/>
      <w:sz w:val="20"/>
      <w:szCs w:val="22"/>
      <w:lang w:val="en-GB"/>
    </w:rPr>
  </w:style>
  <w:style w:type="paragraph" w:styleId="Opstilling-punkttegn2">
    <w:name w:val="List Bullet 2"/>
    <w:basedOn w:val="Normal"/>
    <w:rsid w:val="00EA53D6"/>
    <w:pPr>
      <w:numPr>
        <w:numId w:val="4"/>
      </w:numPr>
    </w:pPr>
    <w:rPr>
      <w:rFonts w:eastAsia="Times New Roman" w:cs="Arial"/>
      <w:sz w:val="20"/>
      <w:szCs w:val="22"/>
      <w:lang w:val="en-CA"/>
    </w:rPr>
  </w:style>
  <w:style w:type="paragraph" w:styleId="Opstilling-punkttegn4">
    <w:name w:val="List Bullet 4"/>
    <w:basedOn w:val="Normal"/>
    <w:rsid w:val="00EA53D6"/>
    <w:pPr>
      <w:numPr>
        <w:numId w:val="5"/>
      </w:numPr>
    </w:pPr>
    <w:rPr>
      <w:rFonts w:eastAsia="Times New Roman" w:cs="Arial"/>
      <w:sz w:val="20"/>
      <w:szCs w:val="22"/>
      <w:lang w:val="en-CA"/>
    </w:rPr>
  </w:style>
  <w:style w:type="paragraph" w:customStyle="1" w:styleId="Supplementary">
    <w:name w:val="Supplementary"/>
    <w:basedOn w:val="Overskrift2"/>
    <w:rsid w:val="00EA53D6"/>
    <w:pPr>
      <w:numPr>
        <w:numId w:val="0"/>
      </w:numPr>
      <w:tabs>
        <w:tab w:val="num" w:pos="720"/>
      </w:tabs>
      <w:spacing w:before="300"/>
      <w:ind w:left="720" w:hanging="720"/>
      <w:jc w:val="both"/>
    </w:pPr>
    <w:rPr>
      <w:iCs/>
      <w:sz w:val="20"/>
    </w:rPr>
  </w:style>
  <w:style w:type="paragraph" w:styleId="Indholdsfortegnelse3">
    <w:name w:val="toc 3"/>
    <w:basedOn w:val="Normal"/>
    <w:next w:val="Normal"/>
    <w:autoRedefine/>
    <w:semiHidden/>
    <w:rsid w:val="00EA53D6"/>
    <w:pPr>
      <w:ind w:left="220"/>
    </w:pPr>
    <w:rPr>
      <w:rFonts w:asciiTheme="minorHAnsi" w:hAnsiTheme="minorHAnsi"/>
      <w:sz w:val="20"/>
      <w:szCs w:val="20"/>
    </w:rPr>
  </w:style>
  <w:style w:type="paragraph" w:styleId="Indholdsfortegnelse2">
    <w:name w:val="toc 2"/>
    <w:basedOn w:val="Normal"/>
    <w:next w:val="Normal"/>
    <w:autoRedefine/>
    <w:uiPriority w:val="39"/>
    <w:rsid w:val="00192D81"/>
    <w:pPr>
      <w:tabs>
        <w:tab w:val="left" w:pos="440"/>
        <w:tab w:val="right" w:pos="8778"/>
      </w:tabs>
      <w:spacing w:before="240"/>
    </w:pPr>
    <w:rPr>
      <w:rFonts w:cs="Arial"/>
      <w:b/>
      <w:bCs/>
      <w:noProof/>
      <w:sz w:val="18"/>
      <w:szCs w:val="18"/>
    </w:rPr>
  </w:style>
  <w:style w:type="paragraph" w:styleId="Indholdsfortegnelse7">
    <w:name w:val="toc 7"/>
    <w:basedOn w:val="Normal"/>
    <w:next w:val="Normal"/>
    <w:autoRedefine/>
    <w:semiHidden/>
    <w:rsid w:val="00EA53D6"/>
    <w:pPr>
      <w:ind w:left="1100"/>
    </w:pPr>
    <w:rPr>
      <w:rFonts w:asciiTheme="minorHAnsi" w:hAnsiTheme="minorHAnsi"/>
      <w:sz w:val="20"/>
      <w:szCs w:val="20"/>
    </w:rPr>
  </w:style>
  <w:style w:type="paragraph" w:styleId="Indholdsfortegnelse4">
    <w:name w:val="toc 4"/>
    <w:basedOn w:val="Normal"/>
    <w:next w:val="Normal"/>
    <w:autoRedefine/>
    <w:semiHidden/>
    <w:rsid w:val="00EA53D6"/>
    <w:pPr>
      <w:ind w:left="440"/>
    </w:pPr>
    <w:rPr>
      <w:rFonts w:asciiTheme="minorHAnsi" w:hAnsiTheme="minorHAnsi"/>
      <w:sz w:val="20"/>
      <w:szCs w:val="20"/>
    </w:rPr>
  </w:style>
  <w:style w:type="paragraph" w:styleId="Indholdsfortegnelse5">
    <w:name w:val="toc 5"/>
    <w:basedOn w:val="Normal"/>
    <w:next w:val="Normal"/>
    <w:autoRedefine/>
    <w:semiHidden/>
    <w:rsid w:val="00EA53D6"/>
    <w:pPr>
      <w:ind w:left="660"/>
    </w:pPr>
    <w:rPr>
      <w:rFonts w:asciiTheme="minorHAnsi" w:hAnsiTheme="minorHAnsi"/>
      <w:sz w:val="20"/>
      <w:szCs w:val="20"/>
    </w:rPr>
  </w:style>
  <w:style w:type="paragraph" w:styleId="Indholdsfortegnelse6">
    <w:name w:val="toc 6"/>
    <w:basedOn w:val="Normal"/>
    <w:next w:val="Normal"/>
    <w:autoRedefine/>
    <w:semiHidden/>
    <w:rsid w:val="00EA53D6"/>
    <w:pPr>
      <w:ind w:left="880"/>
    </w:pPr>
    <w:rPr>
      <w:rFonts w:asciiTheme="minorHAnsi" w:hAnsiTheme="minorHAnsi"/>
      <w:sz w:val="20"/>
      <w:szCs w:val="20"/>
    </w:rPr>
  </w:style>
  <w:style w:type="paragraph" w:styleId="Indholdsfortegnelse8">
    <w:name w:val="toc 8"/>
    <w:basedOn w:val="Normal"/>
    <w:next w:val="Normal"/>
    <w:autoRedefine/>
    <w:semiHidden/>
    <w:rsid w:val="00EA53D6"/>
    <w:pPr>
      <w:ind w:left="1320"/>
    </w:pPr>
    <w:rPr>
      <w:rFonts w:asciiTheme="minorHAnsi" w:hAnsiTheme="minorHAnsi"/>
      <w:sz w:val="20"/>
      <w:szCs w:val="20"/>
    </w:rPr>
  </w:style>
  <w:style w:type="paragraph" w:styleId="Indholdsfortegnelse9">
    <w:name w:val="toc 9"/>
    <w:basedOn w:val="Normal"/>
    <w:next w:val="Normal"/>
    <w:autoRedefine/>
    <w:semiHidden/>
    <w:rsid w:val="00EA53D6"/>
    <w:pPr>
      <w:ind w:left="1540"/>
    </w:pPr>
    <w:rPr>
      <w:rFonts w:asciiTheme="minorHAnsi" w:hAnsiTheme="minorHAnsi"/>
      <w:sz w:val="20"/>
      <w:szCs w:val="20"/>
    </w:rPr>
  </w:style>
  <w:style w:type="paragraph" w:styleId="Korrektur">
    <w:name w:val="Revision"/>
    <w:hidden/>
    <w:uiPriority w:val="99"/>
    <w:semiHidden/>
    <w:rsid w:val="00EA53D6"/>
    <w:rPr>
      <w:rFonts w:ascii="Arial" w:eastAsia="Times New Roman" w:hAnsi="Arial" w:cs="Arial"/>
      <w:sz w:val="20"/>
      <w:szCs w:val="22"/>
      <w:lang w:val="en-CA"/>
    </w:rPr>
  </w:style>
  <w:style w:type="paragraph" w:styleId="Listeafsnit">
    <w:name w:val="List Paragraph"/>
    <w:basedOn w:val="Normal"/>
    <w:uiPriority w:val="34"/>
    <w:qFormat/>
    <w:rsid w:val="00EA53D6"/>
    <w:pPr>
      <w:ind w:left="720"/>
      <w:contextualSpacing/>
    </w:pPr>
    <w:rPr>
      <w:rFonts w:ascii="Frutiger 47 LightCn" w:eastAsia="Times New Roman" w:hAnsi="Frutiger 47 LightCn" w:cs="Times New Roman"/>
      <w:szCs w:val="20"/>
      <w:lang w:val="de-DE" w:eastAsia="zh-CN"/>
    </w:rPr>
  </w:style>
  <w:style w:type="paragraph" w:customStyle="1" w:styleId="Default">
    <w:name w:val="Default"/>
    <w:basedOn w:val="Normal"/>
    <w:rsid w:val="00EA53D6"/>
    <w:pPr>
      <w:autoSpaceDE w:val="0"/>
      <w:autoSpaceDN w:val="0"/>
    </w:pPr>
    <w:rPr>
      <w:rFonts w:eastAsia="MS Mincho" w:cs="Arial"/>
      <w:color w:val="000000"/>
      <w:lang w:val="en-GB" w:eastAsia="zh-CN"/>
    </w:rPr>
  </w:style>
  <w:style w:type="paragraph" w:styleId="Titel">
    <w:name w:val="Title"/>
    <w:basedOn w:val="Normal"/>
    <w:link w:val="TitelTegn"/>
    <w:qFormat/>
    <w:rsid w:val="00EA53D6"/>
    <w:pPr>
      <w:jc w:val="center"/>
    </w:pPr>
    <w:rPr>
      <w:rFonts w:ascii="Bookman Old Style" w:eastAsia="Times New Roman" w:hAnsi="Bookman Old Style" w:cs="Times New Roman"/>
      <w:sz w:val="28"/>
      <w:lang w:val="fr-CH"/>
    </w:rPr>
  </w:style>
  <w:style w:type="character" w:customStyle="1" w:styleId="TitelTegn">
    <w:name w:val="Titel Tegn"/>
    <w:basedOn w:val="Standardskrifttypeiafsnit"/>
    <w:link w:val="Titel"/>
    <w:rsid w:val="00EA53D6"/>
    <w:rPr>
      <w:rFonts w:ascii="Bookman Old Style" w:eastAsia="Times New Roman" w:hAnsi="Bookman Old Style" w:cs="Times New Roman"/>
      <w:sz w:val="28"/>
      <w:lang w:val="fr-CH"/>
    </w:rPr>
  </w:style>
  <w:style w:type="paragraph" w:styleId="Slutnotetekst">
    <w:name w:val="endnote text"/>
    <w:basedOn w:val="Normal"/>
    <w:link w:val="SlutnotetekstTegn"/>
    <w:uiPriority w:val="99"/>
    <w:semiHidden/>
    <w:unhideWhenUsed/>
    <w:rsid w:val="008E4273"/>
    <w:rPr>
      <w:sz w:val="20"/>
      <w:szCs w:val="20"/>
    </w:rPr>
  </w:style>
  <w:style w:type="character" w:customStyle="1" w:styleId="SlutnotetekstTegn">
    <w:name w:val="Slutnotetekst Tegn"/>
    <w:basedOn w:val="Standardskrifttypeiafsnit"/>
    <w:link w:val="Slutnotetekst"/>
    <w:uiPriority w:val="99"/>
    <w:semiHidden/>
    <w:rsid w:val="008E4273"/>
    <w:rPr>
      <w:sz w:val="20"/>
      <w:szCs w:val="20"/>
    </w:rPr>
  </w:style>
  <w:style w:type="character" w:styleId="Slutnotehenvisning">
    <w:name w:val="endnote reference"/>
    <w:basedOn w:val="Standardskrifttypeiafsnit"/>
    <w:uiPriority w:val="99"/>
    <w:semiHidden/>
    <w:unhideWhenUsed/>
    <w:rsid w:val="008E4273"/>
    <w:rPr>
      <w:vertAlign w:val="superscript"/>
    </w:rPr>
  </w:style>
  <w:style w:type="character" w:customStyle="1" w:styleId="Omtal1">
    <w:name w:val="Omtal1"/>
    <w:basedOn w:val="Standardskrifttypeiafsnit"/>
    <w:uiPriority w:val="99"/>
    <w:semiHidden/>
    <w:unhideWhenUsed/>
    <w:rsid w:val="00502005"/>
    <w:rPr>
      <w:color w:val="2B579A"/>
      <w:shd w:val="clear" w:color="auto" w:fill="E6E6E6"/>
    </w:rPr>
  </w:style>
  <w:style w:type="paragraph" w:customStyle="1" w:styleId="TitelCoC">
    <w:name w:val="Titel CoC"/>
    <w:next w:val="Brdtekst3"/>
    <w:qFormat/>
    <w:rsid w:val="000E0DE5"/>
    <w:pPr>
      <w:jc w:val="center"/>
    </w:pPr>
    <w:rPr>
      <w:rFonts w:ascii="Arial Black" w:hAnsi="Arial Black" w:cs="Arial"/>
      <w:b/>
      <w:bCs/>
      <w:sz w:val="48"/>
      <w:szCs w:val="52"/>
      <w:lang w:val="da-DK"/>
    </w:rPr>
  </w:style>
  <w:style w:type="paragraph" w:customStyle="1" w:styleId="underoverskrifttiltitel">
    <w:name w:val="underoverskrift til titel"/>
    <w:qFormat/>
    <w:rsid w:val="000E0DE5"/>
    <w:pPr>
      <w:spacing w:line="276" w:lineRule="auto"/>
      <w:jc w:val="center"/>
    </w:pPr>
    <w:rPr>
      <w:rFonts w:ascii="Arial MT Std Light" w:hAnsi="Arial MT Std Light" w:cs="Arial"/>
      <w:color w:val="000000" w:themeColor="text1"/>
      <w:sz w:val="32"/>
      <w:szCs w:val="40"/>
      <w:lang w:val="da-DK"/>
    </w:rPr>
  </w:style>
  <w:style w:type="paragraph" w:customStyle="1" w:styleId="overskriftafsnitCoC">
    <w:name w:val="overskrift afsnit CoC"/>
    <w:next w:val="Normal"/>
    <w:qFormat/>
    <w:rsid w:val="000E0DE5"/>
    <w:pPr>
      <w:keepNext/>
      <w:tabs>
        <w:tab w:val="left" w:pos="426"/>
        <w:tab w:val="num" w:pos="1152"/>
      </w:tabs>
      <w:spacing w:after="240"/>
    </w:pPr>
    <w:rPr>
      <w:rFonts w:ascii="Arial Black" w:eastAsia="Arial" w:hAnsi="Arial Black" w:cs="Arial"/>
      <w:b/>
      <w:bCs/>
      <w:color w:val="005C42"/>
      <w:sz w:val="22"/>
      <w:szCs w:val="22"/>
      <w:lang w:val="da-DK"/>
    </w:rPr>
  </w:style>
  <w:style w:type="paragraph" w:customStyle="1" w:styleId="letoverskrifttilboksCoC">
    <w:name w:val="let overskrift til boks CoC"/>
    <w:basedOn w:val="Normal"/>
    <w:link w:val="letoverskrifttilboksCoCTegn"/>
    <w:qFormat/>
    <w:rsid w:val="009E41A4"/>
    <w:rPr>
      <w:color w:val="005C42"/>
      <w:sz w:val="24"/>
    </w:rPr>
  </w:style>
  <w:style w:type="character" w:customStyle="1" w:styleId="letoverskrifttilboksCoCTegn">
    <w:name w:val="let overskrift til boks CoC Tegn"/>
    <w:basedOn w:val="Standardskrifttypeiafsnit"/>
    <w:link w:val="letoverskrifttilboksCoC"/>
    <w:rsid w:val="009E41A4"/>
    <w:rPr>
      <w:rFonts w:ascii="Arial MT Std Light" w:hAnsi="Arial MT Std Light"/>
      <w:color w:val="005C42"/>
      <w:lang w:val="da-DK"/>
    </w:rPr>
  </w:style>
  <w:style w:type="paragraph" w:customStyle="1" w:styleId="DelIIIOSVCoC">
    <w:name w:val="Del I II OSV CoC"/>
    <w:qFormat/>
    <w:rsid w:val="00EB22CA"/>
    <w:pPr>
      <w:keepNext/>
      <w:keepLines/>
      <w:tabs>
        <w:tab w:val="left" w:pos="426"/>
      </w:tabs>
      <w:spacing w:before="240"/>
    </w:pPr>
    <w:rPr>
      <w:rFonts w:ascii="Arial Black" w:eastAsia="Arial" w:hAnsi="Arial Black" w:cs="Arial"/>
      <w:b/>
      <w:bCs/>
      <w:color w:val="005C42"/>
      <w:sz w:val="22"/>
      <w:szCs w:val="32"/>
      <w:lang w:val="en-GB"/>
    </w:rPr>
  </w:style>
  <w:style w:type="table" w:customStyle="1" w:styleId="TableNormal1">
    <w:name w:val="Table Normal1"/>
    <w:uiPriority w:val="2"/>
    <w:semiHidden/>
    <w:unhideWhenUsed/>
    <w:qFormat/>
    <w:rsid w:val="00B50AD2"/>
    <w:pPr>
      <w:widowControl w:val="0"/>
      <w:autoSpaceDE w:val="0"/>
      <w:autoSpaceDN w:val="0"/>
    </w:pPr>
    <w:rPr>
      <w:rFonts w:eastAsiaTheme="minorHAnsi"/>
      <w:sz w:val="22"/>
      <w:szCs w:val="22"/>
      <w:lang w:val="da-DK"/>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50AD2"/>
    <w:pPr>
      <w:widowControl w:val="0"/>
      <w:autoSpaceDE w:val="0"/>
      <w:autoSpaceDN w:val="0"/>
      <w:ind w:left="103"/>
    </w:pPr>
    <w:rPr>
      <w:rFonts w:eastAsia="Arial" w:cs="Arial"/>
      <w:szCs w:val="22"/>
    </w:rPr>
  </w:style>
  <w:style w:type="paragraph" w:styleId="Afsenderadresse">
    <w:name w:val="envelope return"/>
    <w:basedOn w:val="Normal"/>
    <w:uiPriority w:val="99"/>
    <w:semiHidden/>
    <w:unhideWhenUsed/>
    <w:rsid w:val="00C65A7E"/>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C65A7E"/>
  </w:style>
  <w:style w:type="paragraph" w:styleId="Brevhoved">
    <w:name w:val="Message Header"/>
    <w:basedOn w:val="Normal"/>
    <w:link w:val="BrevhovedTegn"/>
    <w:uiPriority w:val="99"/>
    <w:semiHidden/>
    <w:unhideWhenUsed/>
    <w:rsid w:val="00C65A7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uiPriority w:val="99"/>
    <w:semiHidden/>
    <w:rsid w:val="00C65A7E"/>
    <w:rPr>
      <w:rFonts w:asciiTheme="majorHAnsi" w:eastAsiaTheme="majorEastAsia" w:hAnsiTheme="majorHAnsi" w:cstheme="majorBidi"/>
      <w:shd w:val="pct20" w:color="auto" w:fill="auto"/>
      <w:lang w:val="da-DK"/>
    </w:rPr>
  </w:style>
  <w:style w:type="paragraph" w:styleId="Brdtekst-frstelinjeindrykning1">
    <w:name w:val="Body Text First Indent"/>
    <w:basedOn w:val="Brdtekst"/>
    <w:link w:val="Brdtekst-frstelinjeindrykning1Tegn"/>
    <w:uiPriority w:val="99"/>
    <w:semiHidden/>
    <w:unhideWhenUsed/>
    <w:rsid w:val="00C65A7E"/>
    <w:pPr>
      <w:spacing w:after="0"/>
      <w:ind w:firstLine="360"/>
    </w:pPr>
    <w:rPr>
      <w:rFonts w:ascii="Arial" w:eastAsiaTheme="minorEastAsia" w:hAnsi="Arial" w:cstheme="minorBidi"/>
      <w:lang w:val="da-DK"/>
    </w:rPr>
  </w:style>
  <w:style w:type="character" w:customStyle="1" w:styleId="Brdtekst-frstelinjeindrykning1Tegn">
    <w:name w:val="Brødtekst - førstelinjeindrykning 1 Tegn"/>
    <w:basedOn w:val="BrdtekstTegn"/>
    <w:link w:val="Brdtekst-frstelinjeindrykning1"/>
    <w:uiPriority w:val="99"/>
    <w:semiHidden/>
    <w:rsid w:val="00C65A7E"/>
    <w:rPr>
      <w:rFonts w:ascii="Arial" w:eastAsia="Times New Roman" w:hAnsi="Arial" w:cs="Times New Roman"/>
      <w:sz w:val="22"/>
      <w:lang w:val="da-DK"/>
    </w:rPr>
  </w:style>
  <w:style w:type="paragraph" w:styleId="Brdtekst-frstelinjeindrykning2">
    <w:name w:val="Body Text First Indent 2"/>
    <w:basedOn w:val="Brdtekstindrykning"/>
    <w:link w:val="Brdtekst-frstelinjeindrykning2Tegn"/>
    <w:uiPriority w:val="99"/>
    <w:semiHidden/>
    <w:unhideWhenUsed/>
    <w:rsid w:val="00C65A7E"/>
    <w:pPr>
      <w:ind w:left="360" w:firstLine="360"/>
    </w:pPr>
    <w:rPr>
      <w:rFonts w:eastAsiaTheme="minorEastAsia" w:cstheme="minorBidi"/>
      <w:bCs w:val="0"/>
      <w:szCs w:val="24"/>
      <w:lang w:val="da-DK"/>
    </w:rPr>
  </w:style>
  <w:style w:type="character" w:customStyle="1" w:styleId="Brdtekst-frstelinjeindrykning2Tegn">
    <w:name w:val="Brødtekst - førstelinjeindrykning 2 Tegn"/>
    <w:basedOn w:val="BrdtekstindrykningTegn"/>
    <w:link w:val="Brdtekst-frstelinjeindrykning2"/>
    <w:uiPriority w:val="99"/>
    <w:semiHidden/>
    <w:rsid w:val="00C65A7E"/>
    <w:rPr>
      <w:rFonts w:ascii="Arial" w:eastAsia="Times New Roman" w:hAnsi="Arial" w:cs="Arial"/>
      <w:bCs w:val="0"/>
      <w:sz w:val="22"/>
      <w:szCs w:val="22"/>
      <w:lang w:val="da-DK"/>
    </w:rPr>
  </w:style>
  <w:style w:type="paragraph" w:styleId="Citat">
    <w:name w:val="Quote"/>
    <w:basedOn w:val="Normal"/>
    <w:next w:val="Normal"/>
    <w:link w:val="CitatTegn"/>
    <w:uiPriority w:val="29"/>
    <w:qFormat/>
    <w:rsid w:val="00C65A7E"/>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C65A7E"/>
    <w:rPr>
      <w:rFonts w:ascii="Arial" w:hAnsi="Arial"/>
      <w:i/>
      <w:iCs/>
      <w:color w:val="404040" w:themeColor="text1" w:themeTint="BF"/>
      <w:sz w:val="22"/>
      <w:lang w:val="da-DK"/>
    </w:rPr>
  </w:style>
  <w:style w:type="paragraph" w:styleId="Citatoverskrift">
    <w:name w:val="toa heading"/>
    <w:basedOn w:val="Normal"/>
    <w:next w:val="Normal"/>
    <w:uiPriority w:val="99"/>
    <w:semiHidden/>
    <w:unhideWhenUsed/>
    <w:rsid w:val="00C65A7E"/>
    <w:pPr>
      <w:spacing w:before="120"/>
    </w:pPr>
    <w:rPr>
      <w:rFonts w:asciiTheme="majorHAnsi" w:eastAsiaTheme="majorEastAsia" w:hAnsiTheme="majorHAnsi" w:cstheme="majorBidi"/>
      <w:b/>
      <w:bCs/>
      <w:sz w:val="24"/>
    </w:rPr>
  </w:style>
  <w:style w:type="paragraph" w:styleId="Citatsamling">
    <w:name w:val="table of authorities"/>
    <w:basedOn w:val="Normal"/>
    <w:next w:val="Normal"/>
    <w:uiPriority w:val="99"/>
    <w:semiHidden/>
    <w:unhideWhenUsed/>
    <w:rsid w:val="00C65A7E"/>
    <w:pPr>
      <w:ind w:left="220" w:hanging="220"/>
    </w:pPr>
  </w:style>
  <w:style w:type="paragraph" w:styleId="Dato">
    <w:name w:val="Date"/>
    <w:basedOn w:val="Normal"/>
    <w:next w:val="Normal"/>
    <w:link w:val="DatoTegn"/>
    <w:uiPriority w:val="99"/>
    <w:semiHidden/>
    <w:unhideWhenUsed/>
    <w:rsid w:val="00C65A7E"/>
  </w:style>
  <w:style w:type="character" w:customStyle="1" w:styleId="DatoTegn">
    <w:name w:val="Dato Tegn"/>
    <w:basedOn w:val="Standardskrifttypeiafsnit"/>
    <w:link w:val="Dato"/>
    <w:uiPriority w:val="99"/>
    <w:semiHidden/>
    <w:rsid w:val="00C65A7E"/>
    <w:rPr>
      <w:rFonts w:ascii="Arial" w:hAnsi="Arial"/>
      <w:sz w:val="22"/>
      <w:lang w:val="da-DK"/>
    </w:rPr>
  </w:style>
  <w:style w:type="paragraph" w:styleId="FormateretHTML">
    <w:name w:val="HTML Preformatted"/>
    <w:basedOn w:val="Normal"/>
    <w:link w:val="FormateretHTMLTegn"/>
    <w:uiPriority w:val="99"/>
    <w:semiHidden/>
    <w:unhideWhenUsed/>
    <w:rsid w:val="00C65A7E"/>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C65A7E"/>
    <w:rPr>
      <w:rFonts w:ascii="Consolas" w:hAnsi="Consolas"/>
      <w:sz w:val="20"/>
      <w:szCs w:val="20"/>
      <w:lang w:val="da-DK"/>
    </w:rPr>
  </w:style>
  <w:style w:type="paragraph" w:styleId="HTML-adresse">
    <w:name w:val="HTML Address"/>
    <w:basedOn w:val="Normal"/>
    <w:link w:val="HTML-adresseTegn"/>
    <w:uiPriority w:val="99"/>
    <w:semiHidden/>
    <w:unhideWhenUsed/>
    <w:rsid w:val="00C65A7E"/>
    <w:rPr>
      <w:i/>
      <w:iCs/>
    </w:rPr>
  </w:style>
  <w:style w:type="character" w:customStyle="1" w:styleId="HTML-adresseTegn">
    <w:name w:val="HTML-adresse Tegn"/>
    <w:basedOn w:val="Standardskrifttypeiafsnit"/>
    <w:link w:val="HTML-adresse"/>
    <w:uiPriority w:val="99"/>
    <w:semiHidden/>
    <w:rsid w:val="00C65A7E"/>
    <w:rPr>
      <w:rFonts w:ascii="Arial" w:hAnsi="Arial"/>
      <w:i/>
      <w:iCs/>
      <w:sz w:val="22"/>
      <w:lang w:val="da-DK"/>
    </w:rPr>
  </w:style>
  <w:style w:type="paragraph" w:styleId="Indeks1">
    <w:name w:val="index 1"/>
    <w:basedOn w:val="Normal"/>
    <w:next w:val="Normal"/>
    <w:autoRedefine/>
    <w:uiPriority w:val="99"/>
    <w:semiHidden/>
    <w:unhideWhenUsed/>
    <w:rsid w:val="00C65A7E"/>
    <w:pPr>
      <w:ind w:left="220" w:hanging="220"/>
    </w:pPr>
  </w:style>
  <w:style w:type="paragraph" w:styleId="Indeks2">
    <w:name w:val="index 2"/>
    <w:basedOn w:val="Normal"/>
    <w:next w:val="Normal"/>
    <w:autoRedefine/>
    <w:uiPriority w:val="99"/>
    <w:semiHidden/>
    <w:unhideWhenUsed/>
    <w:rsid w:val="00C65A7E"/>
    <w:pPr>
      <w:ind w:left="440" w:hanging="220"/>
    </w:pPr>
  </w:style>
  <w:style w:type="paragraph" w:styleId="Indeks3">
    <w:name w:val="index 3"/>
    <w:basedOn w:val="Normal"/>
    <w:next w:val="Normal"/>
    <w:autoRedefine/>
    <w:uiPriority w:val="99"/>
    <w:semiHidden/>
    <w:unhideWhenUsed/>
    <w:rsid w:val="00C65A7E"/>
    <w:pPr>
      <w:ind w:left="660" w:hanging="220"/>
    </w:pPr>
  </w:style>
  <w:style w:type="paragraph" w:styleId="Indeks4">
    <w:name w:val="index 4"/>
    <w:basedOn w:val="Normal"/>
    <w:next w:val="Normal"/>
    <w:autoRedefine/>
    <w:uiPriority w:val="99"/>
    <w:semiHidden/>
    <w:unhideWhenUsed/>
    <w:rsid w:val="00C65A7E"/>
    <w:pPr>
      <w:ind w:left="880" w:hanging="220"/>
    </w:pPr>
  </w:style>
  <w:style w:type="paragraph" w:styleId="Indeks5">
    <w:name w:val="index 5"/>
    <w:basedOn w:val="Normal"/>
    <w:next w:val="Normal"/>
    <w:autoRedefine/>
    <w:uiPriority w:val="99"/>
    <w:semiHidden/>
    <w:unhideWhenUsed/>
    <w:rsid w:val="00C65A7E"/>
    <w:pPr>
      <w:ind w:left="1100" w:hanging="220"/>
    </w:pPr>
  </w:style>
  <w:style w:type="paragraph" w:styleId="Indeks6">
    <w:name w:val="index 6"/>
    <w:basedOn w:val="Normal"/>
    <w:next w:val="Normal"/>
    <w:autoRedefine/>
    <w:uiPriority w:val="99"/>
    <w:semiHidden/>
    <w:unhideWhenUsed/>
    <w:rsid w:val="00C65A7E"/>
    <w:pPr>
      <w:ind w:left="1320" w:hanging="220"/>
    </w:pPr>
  </w:style>
  <w:style w:type="paragraph" w:styleId="Indeks7">
    <w:name w:val="index 7"/>
    <w:basedOn w:val="Normal"/>
    <w:next w:val="Normal"/>
    <w:autoRedefine/>
    <w:uiPriority w:val="99"/>
    <w:semiHidden/>
    <w:unhideWhenUsed/>
    <w:rsid w:val="00C65A7E"/>
    <w:pPr>
      <w:ind w:left="1540" w:hanging="220"/>
    </w:pPr>
  </w:style>
  <w:style w:type="paragraph" w:styleId="Indeks8">
    <w:name w:val="index 8"/>
    <w:basedOn w:val="Normal"/>
    <w:next w:val="Normal"/>
    <w:autoRedefine/>
    <w:uiPriority w:val="99"/>
    <w:semiHidden/>
    <w:unhideWhenUsed/>
    <w:rsid w:val="00C65A7E"/>
    <w:pPr>
      <w:ind w:left="1760" w:hanging="220"/>
    </w:pPr>
  </w:style>
  <w:style w:type="paragraph" w:styleId="Indeks9">
    <w:name w:val="index 9"/>
    <w:basedOn w:val="Normal"/>
    <w:next w:val="Normal"/>
    <w:autoRedefine/>
    <w:uiPriority w:val="99"/>
    <w:semiHidden/>
    <w:unhideWhenUsed/>
    <w:rsid w:val="00C65A7E"/>
    <w:pPr>
      <w:ind w:left="1980" w:hanging="220"/>
    </w:pPr>
  </w:style>
  <w:style w:type="paragraph" w:styleId="Indeksoverskrift">
    <w:name w:val="index heading"/>
    <w:basedOn w:val="Normal"/>
    <w:next w:val="Indeks1"/>
    <w:uiPriority w:val="99"/>
    <w:semiHidden/>
    <w:unhideWhenUsed/>
    <w:rsid w:val="00C65A7E"/>
    <w:rPr>
      <w:rFonts w:asciiTheme="majorHAnsi" w:eastAsiaTheme="majorEastAsia" w:hAnsiTheme="majorHAnsi" w:cstheme="majorBidi"/>
      <w:b/>
      <w:bCs/>
    </w:rPr>
  </w:style>
  <w:style w:type="paragraph" w:styleId="Ingenafstand">
    <w:name w:val="No Spacing"/>
    <w:uiPriority w:val="1"/>
    <w:qFormat/>
    <w:rsid w:val="00C65A7E"/>
    <w:rPr>
      <w:rFonts w:ascii="Arial" w:hAnsi="Arial"/>
      <w:sz w:val="22"/>
      <w:lang w:val="da-DK"/>
    </w:rPr>
  </w:style>
  <w:style w:type="paragraph" w:styleId="Liste">
    <w:name w:val="List"/>
    <w:basedOn w:val="Normal"/>
    <w:uiPriority w:val="99"/>
    <w:semiHidden/>
    <w:unhideWhenUsed/>
    <w:rsid w:val="00C65A7E"/>
    <w:pPr>
      <w:ind w:left="283" w:hanging="283"/>
      <w:contextualSpacing/>
    </w:pPr>
  </w:style>
  <w:style w:type="paragraph" w:styleId="Liste2">
    <w:name w:val="List 2"/>
    <w:basedOn w:val="Normal"/>
    <w:uiPriority w:val="99"/>
    <w:semiHidden/>
    <w:unhideWhenUsed/>
    <w:rsid w:val="00C65A7E"/>
    <w:pPr>
      <w:ind w:left="566" w:hanging="283"/>
      <w:contextualSpacing/>
    </w:pPr>
  </w:style>
  <w:style w:type="paragraph" w:styleId="Liste3">
    <w:name w:val="List 3"/>
    <w:basedOn w:val="Normal"/>
    <w:uiPriority w:val="99"/>
    <w:semiHidden/>
    <w:unhideWhenUsed/>
    <w:rsid w:val="00C65A7E"/>
    <w:pPr>
      <w:ind w:left="849" w:hanging="283"/>
      <w:contextualSpacing/>
    </w:pPr>
  </w:style>
  <w:style w:type="paragraph" w:styleId="Liste4">
    <w:name w:val="List 4"/>
    <w:basedOn w:val="Normal"/>
    <w:uiPriority w:val="99"/>
    <w:semiHidden/>
    <w:unhideWhenUsed/>
    <w:rsid w:val="00C65A7E"/>
    <w:pPr>
      <w:ind w:left="1132" w:hanging="283"/>
      <w:contextualSpacing/>
    </w:pPr>
  </w:style>
  <w:style w:type="paragraph" w:styleId="Liste5">
    <w:name w:val="List 5"/>
    <w:basedOn w:val="Normal"/>
    <w:uiPriority w:val="99"/>
    <w:semiHidden/>
    <w:unhideWhenUsed/>
    <w:rsid w:val="00C65A7E"/>
    <w:pPr>
      <w:ind w:left="1415" w:hanging="283"/>
      <w:contextualSpacing/>
    </w:pPr>
  </w:style>
  <w:style w:type="paragraph" w:styleId="Listeoverfigurer">
    <w:name w:val="table of figures"/>
    <w:basedOn w:val="Normal"/>
    <w:next w:val="Normal"/>
    <w:uiPriority w:val="99"/>
    <w:semiHidden/>
    <w:unhideWhenUsed/>
    <w:rsid w:val="00C65A7E"/>
  </w:style>
  <w:style w:type="paragraph" w:styleId="Mailsignatur">
    <w:name w:val="E-mail Signature"/>
    <w:basedOn w:val="Normal"/>
    <w:link w:val="MailsignaturTegn"/>
    <w:uiPriority w:val="99"/>
    <w:semiHidden/>
    <w:unhideWhenUsed/>
    <w:rsid w:val="00C65A7E"/>
  </w:style>
  <w:style w:type="character" w:customStyle="1" w:styleId="MailsignaturTegn">
    <w:name w:val="Mailsignatur Tegn"/>
    <w:basedOn w:val="Standardskrifttypeiafsnit"/>
    <w:link w:val="Mailsignatur"/>
    <w:uiPriority w:val="99"/>
    <w:semiHidden/>
    <w:rsid w:val="00C65A7E"/>
    <w:rPr>
      <w:rFonts w:ascii="Arial" w:hAnsi="Arial"/>
      <w:sz w:val="22"/>
      <w:lang w:val="da-DK"/>
    </w:rPr>
  </w:style>
  <w:style w:type="paragraph" w:styleId="Makrotekst">
    <w:name w:val="macro"/>
    <w:link w:val="MakrotekstTegn"/>
    <w:uiPriority w:val="99"/>
    <w:semiHidden/>
    <w:unhideWhenUsed/>
    <w:rsid w:val="00C65A7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da-DK"/>
    </w:rPr>
  </w:style>
  <w:style w:type="character" w:customStyle="1" w:styleId="MakrotekstTegn">
    <w:name w:val="Makrotekst Tegn"/>
    <w:basedOn w:val="Standardskrifttypeiafsnit"/>
    <w:link w:val="Makrotekst"/>
    <w:uiPriority w:val="99"/>
    <w:semiHidden/>
    <w:rsid w:val="00C65A7E"/>
    <w:rPr>
      <w:rFonts w:ascii="Consolas" w:hAnsi="Consolas"/>
      <w:sz w:val="20"/>
      <w:szCs w:val="20"/>
      <w:lang w:val="da-DK"/>
    </w:rPr>
  </w:style>
  <w:style w:type="paragraph" w:styleId="Modtageradresse">
    <w:name w:val="envelope address"/>
    <w:basedOn w:val="Normal"/>
    <w:uiPriority w:val="99"/>
    <w:semiHidden/>
    <w:unhideWhenUsed/>
    <w:rsid w:val="00C65A7E"/>
    <w:pPr>
      <w:framePr w:w="7920" w:h="1980" w:hRule="exact" w:hSpace="141" w:wrap="auto" w:hAnchor="page" w:xAlign="center" w:yAlign="bottom"/>
      <w:ind w:left="2880"/>
    </w:pPr>
    <w:rPr>
      <w:rFonts w:asciiTheme="majorHAnsi" w:eastAsiaTheme="majorEastAsia" w:hAnsiTheme="majorHAnsi" w:cstheme="majorBidi"/>
      <w:sz w:val="24"/>
    </w:rPr>
  </w:style>
  <w:style w:type="paragraph" w:styleId="Normalindrykning">
    <w:name w:val="Normal Indent"/>
    <w:basedOn w:val="Normal"/>
    <w:uiPriority w:val="99"/>
    <w:semiHidden/>
    <w:unhideWhenUsed/>
    <w:rsid w:val="00C65A7E"/>
    <w:pPr>
      <w:ind w:left="1304"/>
    </w:pPr>
  </w:style>
  <w:style w:type="paragraph" w:styleId="Noteoverskrift">
    <w:name w:val="Note Heading"/>
    <w:basedOn w:val="Normal"/>
    <w:next w:val="Normal"/>
    <w:link w:val="NoteoverskriftTegn"/>
    <w:uiPriority w:val="99"/>
    <w:semiHidden/>
    <w:unhideWhenUsed/>
    <w:rsid w:val="00C65A7E"/>
  </w:style>
  <w:style w:type="character" w:customStyle="1" w:styleId="NoteoverskriftTegn">
    <w:name w:val="Noteoverskrift Tegn"/>
    <w:basedOn w:val="Standardskrifttypeiafsnit"/>
    <w:link w:val="Noteoverskrift"/>
    <w:uiPriority w:val="99"/>
    <w:semiHidden/>
    <w:rsid w:val="00C65A7E"/>
    <w:rPr>
      <w:rFonts w:ascii="Arial" w:hAnsi="Arial"/>
      <w:sz w:val="22"/>
      <w:lang w:val="da-DK"/>
    </w:rPr>
  </w:style>
  <w:style w:type="paragraph" w:styleId="Opstilling-forts5">
    <w:name w:val="List Continue 5"/>
    <w:basedOn w:val="Normal"/>
    <w:uiPriority w:val="99"/>
    <w:semiHidden/>
    <w:unhideWhenUsed/>
    <w:rsid w:val="00C65A7E"/>
    <w:pPr>
      <w:spacing w:after="120"/>
      <w:ind w:left="1415"/>
      <w:contextualSpacing/>
    </w:pPr>
  </w:style>
  <w:style w:type="paragraph" w:styleId="Opstilling-talellerbogst5">
    <w:name w:val="List Number 5"/>
    <w:basedOn w:val="Normal"/>
    <w:uiPriority w:val="99"/>
    <w:semiHidden/>
    <w:unhideWhenUsed/>
    <w:rsid w:val="00C65A7E"/>
    <w:pPr>
      <w:numPr>
        <w:numId w:val="62"/>
      </w:numPr>
      <w:contextualSpacing/>
    </w:pPr>
  </w:style>
  <w:style w:type="paragraph" w:styleId="Overskrift">
    <w:name w:val="TOC Heading"/>
    <w:basedOn w:val="Overskrift1"/>
    <w:next w:val="Normal"/>
    <w:uiPriority w:val="39"/>
    <w:semiHidden/>
    <w:unhideWhenUsed/>
    <w:qFormat/>
    <w:rsid w:val="00C65A7E"/>
    <w:pPr>
      <w:tabs>
        <w:tab w:val="clear" w:pos="426"/>
      </w:tabs>
      <w:outlineLvl w:val="9"/>
    </w:pPr>
    <w:rPr>
      <w:rFonts w:asciiTheme="majorHAnsi" w:eastAsiaTheme="majorEastAsia" w:hAnsiTheme="majorHAnsi" w:cstheme="majorBidi"/>
      <w:b w:val="0"/>
      <w:bCs w:val="0"/>
      <w:color w:val="365F91" w:themeColor="accent1" w:themeShade="BF"/>
      <w:sz w:val="32"/>
      <w:lang w:val="da-DK"/>
    </w:rPr>
  </w:style>
  <w:style w:type="paragraph" w:styleId="Sluthilsen">
    <w:name w:val="Closing"/>
    <w:basedOn w:val="Normal"/>
    <w:link w:val="SluthilsenTegn"/>
    <w:uiPriority w:val="99"/>
    <w:semiHidden/>
    <w:unhideWhenUsed/>
    <w:rsid w:val="00C65A7E"/>
    <w:pPr>
      <w:ind w:left="4252"/>
    </w:pPr>
  </w:style>
  <w:style w:type="character" w:customStyle="1" w:styleId="SluthilsenTegn">
    <w:name w:val="Sluthilsen Tegn"/>
    <w:basedOn w:val="Standardskrifttypeiafsnit"/>
    <w:link w:val="Sluthilsen"/>
    <w:uiPriority w:val="99"/>
    <w:semiHidden/>
    <w:rsid w:val="00C65A7E"/>
    <w:rPr>
      <w:rFonts w:ascii="Arial" w:hAnsi="Arial"/>
      <w:sz w:val="22"/>
      <w:lang w:val="da-DK"/>
    </w:rPr>
  </w:style>
  <w:style w:type="paragraph" w:styleId="Starthilsen">
    <w:name w:val="Salutation"/>
    <w:basedOn w:val="Normal"/>
    <w:next w:val="Normal"/>
    <w:link w:val="StarthilsenTegn"/>
    <w:uiPriority w:val="99"/>
    <w:semiHidden/>
    <w:unhideWhenUsed/>
    <w:rsid w:val="00C65A7E"/>
  </w:style>
  <w:style w:type="character" w:customStyle="1" w:styleId="StarthilsenTegn">
    <w:name w:val="Starthilsen Tegn"/>
    <w:basedOn w:val="Standardskrifttypeiafsnit"/>
    <w:link w:val="Starthilsen"/>
    <w:uiPriority w:val="99"/>
    <w:semiHidden/>
    <w:rsid w:val="00C65A7E"/>
    <w:rPr>
      <w:rFonts w:ascii="Arial" w:hAnsi="Arial"/>
      <w:sz w:val="22"/>
      <w:lang w:val="da-DK"/>
    </w:rPr>
  </w:style>
  <w:style w:type="paragraph" w:styleId="Strktcitat">
    <w:name w:val="Intense Quote"/>
    <w:basedOn w:val="Normal"/>
    <w:next w:val="Normal"/>
    <w:link w:val="StrktcitatTegn"/>
    <w:uiPriority w:val="30"/>
    <w:qFormat/>
    <w:rsid w:val="00C65A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C65A7E"/>
    <w:rPr>
      <w:rFonts w:ascii="Arial" w:hAnsi="Arial"/>
      <w:i/>
      <w:iCs/>
      <w:color w:val="4F81BD" w:themeColor="accent1"/>
      <w:sz w:val="22"/>
      <w:lang w:val="da-DK"/>
    </w:rPr>
  </w:style>
  <w:style w:type="paragraph" w:styleId="Underskrift">
    <w:name w:val="Signature"/>
    <w:basedOn w:val="Normal"/>
    <w:link w:val="UnderskriftTegn"/>
    <w:uiPriority w:val="99"/>
    <w:semiHidden/>
    <w:unhideWhenUsed/>
    <w:rsid w:val="00C65A7E"/>
    <w:pPr>
      <w:ind w:left="4252"/>
    </w:pPr>
  </w:style>
  <w:style w:type="character" w:customStyle="1" w:styleId="UnderskriftTegn">
    <w:name w:val="Underskrift Tegn"/>
    <w:basedOn w:val="Standardskrifttypeiafsnit"/>
    <w:link w:val="Underskrift"/>
    <w:uiPriority w:val="99"/>
    <w:semiHidden/>
    <w:rsid w:val="00C65A7E"/>
    <w:rPr>
      <w:rFonts w:ascii="Arial" w:hAnsi="Arial"/>
      <w:sz w:val="22"/>
      <w:lang w:val="da-DK"/>
    </w:rPr>
  </w:style>
  <w:style w:type="paragraph" w:styleId="Undertitel">
    <w:name w:val="Subtitle"/>
    <w:basedOn w:val="Normal"/>
    <w:next w:val="Normal"/>
    <w:link w:val="UndertitelTegn"/>
    <w:uiPriority w:val="11"/>
    <w:qFormat/>
    <w:rsid w:val="00C65A7E"/>
    <w:pPr>
      <w:numPr>
        <w:ilvl w:val="1"/>
      </w:numPr>
      <w:spacing w:after="160"/>
    </w:pPr>
    <w:rPr>
      <w:rFonts w:asciiTheme="minorHAnsi" w:hAnsiTheme="minorHAnsi"/>
      <w:color w:val="5A5A5A" w:themeColor="text1" w:themeTint="A5"/>
      <w:spacing w:val="15"/>
      <w:szCs w:val="22"/>
    </w:rPr>
  </w:style>
  <w:style w:type="character" w:customStyle="1" w:styleId="UndertitelTegn">
    <w:name w:val="Undertitel Tegn"/>
    <w:basedOn w:val="Standardskrifttypeiafsnit"/>
    <w:link w:val="Undertitel"/>
    <w:uiPriority w:val="11"/>
    <w:rsid w:val="00C65A7E"/>
    <w:rPr>
      <w:color w:val="5A5A5A" w:themeColor="text1" w:themeTint="A5"/>
      <w:spacing w:val="15"/>
      <w:sz w:val="22"/>
      <w:szCs w:val="22"/>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623">
      <w:bodyDiv w:val="1"/>
      <w:marLeft w:val="0"/>
      <w:marRight w:val="0"/>
      <w:marTop w:val="0"/>
      <w:marBottom w:val="0"/>
      <w:divBdr>
        <w:top w:val="none" w:sz="0" w:space="0" w:color="auto"/>
        <w:left w:val="none" w:sz="0" w:space="0" w:color="auto"/>
        <w:bottom w:val="none" w:sz="0" w:space="0" w:color="auto"/>
        <w:right w:val="none" w:sz="0" w:space="0" w:color="auto"/>
      </w:divBdr>
    </w:div>
    <w:div w:id="20207754">
      <w:bodyDiv w:val="1"/>
      <w:marLeft w:val="0"/>
      <w:marRight w:val="0"/>
      <w:marTop w:val="0"/>
      <w:marBottom w:val="0"/>
      <w:divBdr>
        <w:top w:val="none" w:sz="0" w:space="0" w:color="auto"/>
        <w:left w:val="none" w:sz="0" w:space="0" w:color="auto"/>
        <w:bottom w:val="none" w:sz="0" w:space="0" w:color="auto"/>
        <w:right w:val="none" w:sz="0" w:space="0" w:color="auto"/>
      </w:divBdr>
    </w:div>
    <w:div w:id="864637418">
      <w:bodyDiv w:val="1"/>
      <w:marLeft w:val="0"/>
      <w:marRight w:val="0"/>
      <w:marTop w:val="0"/>
      <w:marBottom w:val="0"/>
      <w:divBdr>
        <w:top w:val="none" w:sz="0" w:space="0" w:color="auto"/>
        <w:left w:val="none" w:sz="0" w:space="0" w:color="auto"/>
        <w:bottom w:val="none" w:sz="0" w:space="0" w:color="auto"/>
        <w:right w:val="none" w:sz="0" w:space="0" w:color="auto"/>
      </w:divBdr>
    </w:div>
    <w:div w:id="927734724">
      <w:bodyDiv w:val="1"/>
      <w:marLeft w:val="0"/>
      <w:marRight w:val="0"/>
      <w:marTop w:val="0"/>
      <w:marBottom w:val="0"/>
      <w:divBdr>
        <w:top w:val="none" w:sz="0" w:space="0" w:color="auto"/>
        <w:left w:val="none" w:sz="0" w:space="0" w:color="auto"/>
        <w:bottom w:val="none" w:sz="0" w:space="0" w:color="auto"/>
        <w:right w:val="none" w:sz="0" w:space="0" w:color="auto"/>
      </w:divBdr>
    </w:div>
    <w:div w:id="966668767">
      <w:bodyDiv w:val="1"/>
      <w:marLeft w:val="0"/>
      <w:marRight w:val="0"/>
      <w:marTop w:val="0"/>
      <w:marBottom w:val="0"/>
      <w:divBdr>
        <w:top w:val="none" w:sz="0" w:space="0" w:color="auto"/>
        <w:left w:val="none" w:sz="0" w:space="0" w:color="auto"/>
        <w:bottom w:val="none" w:sz="0" w:space="0" w:color="auto"/>
        <w:right w:val="none" w:sz="0" w:space="0" w:color="auto"/>
      </w:divBdr>
    </w:div>
    <w:div w:id="1013800541">
      <w:bodyDiv w:val="1"/>
      <w:marLeft w:val="0"/>
      <w:marRight w:val="0"/>
      <w:marTop w:val="0"/>
      <w:marBottom w:val="0"/>
      <w:divBdr>
        <w:top w:val="none" w:sz="0" w:space="0" w:color="auto"/>
        <w:left w:val="none" w:sz="0" w:space="0" w:color="auto"/>
        <w:bottom w:val="none" w:sz="0" w:space="0" w:color="auto"/>
        <w:right w:val="none" w:sz="0" w:space="0" w:color="auto"/>
      </w:divBdr>
    </w:div>
    <w:div w:id="1033073247">
      <w:bodyDiv w:val="1"/>
      <w:marLeft w:val="0"/>
      <w:marRight w:val="0"/>
      <w:marTop w:val="0"/>
      <w:marBottom w:val="0"/>
      <w:divBdr>
        <w:top w:val="none" w:sz="0" w:space="0" w:color="auto"/>
        <w:left w:val="none" w:sz="0" w:space="0" w:color="auto"/>
        <w:bottom w:val="none" w:sz="0" w:space="0" w:color="auto"/>
        <w:right w:val="none" w:sz="0" w:space="0" w:color="auto"/>
      </w:divBdr>
    </w:div>
    <w:div w:id="1092820868">
      <w:bodyDiv w:val="1"/>
      <w:marLeft w:val="45"/>
      <w:marRight w:val="45"/>
      <w:marTop w:val="45"/>
      <w:marBottom w:val="45"/>
      <w:divBdr>
        <w:top w:val="none" w:sz="0" w:space="0" w:color="auto"/>
        <w:left w:val="none" w:sz="0" w:space="0" w:color="auto"/>
        <w:bottom w:val="none" w:sz="0" w:space="0" w:color="auto"/>
        <w:right w:val="none" w:sz="0" w:space="0" w:color="auto"/>
      </w:divBdr>
      <w:divsChild>
        <w:div w:id="418404323">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1119571471">
      <w:bodyDiv w:val="1"/>
      <w:marLeft w:val="0"/>
      <w:marRight w:val="0"/>
      <w:marTop w:val="0"/>
      <w:marBottom w:val="0"/>
      <w:divBdr>
        <w:top w:val="none" w:sz="0" w:space="0" w:color="auto"/>
        <w:left w:val="none" w:sz="0" w:space="0" w:color="auto"/>
        <w:bottom w:val="none" w:sz="0" w:space="0" w:color="auto"/>
        <w:right w:val="none" w:sz="0" w:space="0" w:color="auto"/>
      </w:divBdr>
    </w:div>
    <w:div w:id="1137147281">
      <w:bodyDiv w:val="1"/>
      <w:marLeft w:val="0"/>
      <w:marRight w:val="0"/>
      <w:marTop w:val="0"/>
      <w:marBottom w:val="0"/>
      <w:divBdr>
        <w:top w:val="none" w:sz="0" w:space="0" w:color="auto"/>
        <w:left w:val="none" w:sz="0" w:space="0" w:color="auto"/>
        <w:bottom w:val="none" w:sz="0" w:space="0" w:color="auto"/>
        <w:right w:val="none" w:sz="0" w:space="0" w:color="auto"/>
      </w:divBdr>
    </w:div>
    <w:div w:id="1172184386">
      <w:bodyDiv w:val="1"/>
      <w:marLeft w:val="0"/>
      <w:marRight w:val="0"/>
      <w:marTop w:val="0"/>
      <w:marBottom w:val="0"/>
      <w:divBdr>
        <w:top w:val="none" w:sz="0" w:space="0" w:color="auto"/>
        <w:left w:val="none" w:sz="0" w:space="0" w:color="auto"/>
        <w:bottom w:val="none" w:sz="0" w:space="0" w:color="auto"/>
        <w:right w:val="none" w:sz="0" w:space="0" w:color="auto"/>
      </w:divBdr>
    </w:div>
    <w:div w:id="1251502643">
      <w:bodyDiv w:val="1"/>
      <w:marLeft w:val="0"/>
      <w:marRight w:val="0"/>
      <w:marTop w:val="0"/>
      <w:marBottom w:val="0"/>
      <w:divBdr>
        <w:top w:val="none" w:sz="0" w:space="0" w:color="auto"/>
        <w:left w:val="none" w:sz="0" w:space="0" w:color="auto"/>
        <w:bottom w:val="none" w:sz="0" w:space="0" w:color="auto"/>
        <w:right w:val="none" w:sz="0" w:space="0" w:color="auto"/>
      </w:divBdr>
      <w:divsChild>
        <w:div w:id="703479907">
          <w:marLeft w:val="547"/>
          <w:marRight w:val="0"/>
          <w:marTop w:val="0"/>
          <w:marBottom w:val="0"/>
          <w:divBdr>
            <w:top w:val="none" w:sz="0" w:space="0" w:color="auto"/>
            <w:left w:val="none" w:sz="0" w:space="0" w:color="auto"/>
            <w:bottom w:val="none" w:sz="0" w:space="0" w:color="auto"/>
            <w:right w:val="none" w:sz="0" w:space="0" w:color="auto"/>
          </w:divBdr>
        </w:div>
        <w:div w:id="777137268">
          <w:marLeft w:val="547"/>
          <w:marRight w:val="0"/>
          <w:marTop w:val="0"/>
          <w:marBottom w:val="0"/>
          <w:divBdr>
            <w:top w:val="none" w:sz="0" w:space="0" w:color="auto"/>
            <w:left w:val="none" w:sz="0" w:space="0" w:color="auto"/>
            <w:bottom w:val="none" w:sz="0" w:space="0" w:color="auto"/>
            <w:right w:val="none" w:sz="0" w:space="0" w:color="auto"/>
          </w:divBdr>
        </w:div>
        <w:div w:id="869224124">
          <w:marLeft w:val="547"/>
          <w:marRight w:val="0"/>
          <w:marTop w:val="0"/>
          <w:marBottom w:val="0"/>
          <w:divBdr>
            <w:top w:val="none" w:sz="0" w:space="0" w:color="auto"/>
            <w:left w:val="none" w:sz="0" w:space="0" w:color="auto"/>
            <w:bottom w:val="none" w:sz="0" w:space="0" w:color="auto"/>
            <w:right w:val="none" w:sz="0" w:space="0" w:color="auto"/>
          </w:divBdr>
        </w:div>
        <w:div w:id="883834493">
          <w:marLeft w:val="547"/>
          <w:marRight w:val="0"/>
          <w:marTop w:val="0"/>
          <w:marBottom w:val="0"/>
          <w:divBdr>
            <w:top w:val="none" w:sz="0" w:space="0" w:color="auto"/>
            <w:left w:val="none" w:sz="0" w:space="0" w:color="auto"/>
            <w:bottom w:val="none" w:sz="0" w:space="0" w:color="auto"/>
            <w:right w:val="none" w:sz="0" w:space="0" w:color="auto"/>
          </w:divBdr>
        </w:div>
        <w:div w:id="1136485926">
          <w:marLeft w:val="547"/>
          <w:marRight w:val="0"/>
          <w:marTop w:val="0"/>
          <w:marBottom w:val="0"/>
          <w:divBdr>
            <w:top w:val="none" w:sz="0" w:space="0" w:color="auto"/>
            <w:left w:val="none" w:sz="0" w:space="0" w:color="auto"/>
            <w:bottom w:val="none" w:sz="0" w:space="0" w:color="auto"/>
            <w:right w:val="none" w:sz="0" w:space="0" w:color="auto"/>
          </w:divBdr>
        </w:div>
        <w:div w:id="1491823512">
          <w:marLeft w:val="547"/>
          <w:marRight w:val="0"/>
          <w:marTop w:val="0"/>
          <w:marBottom w:val="0"/>
          <w:divBdr>
            <w:top w:val="none" w:sz="0" w:space="0" w:color="auto"/>
            <w:left w:val="none" w:sz="0" w:space="0" w:color="auto"/>
            <w:bottom w:val="none" w:sz="0" w:space="0" w:color="auto"/>
            <w:right w:val="none" w:sz="0" w:space="0" w:color="auto"/>
          </w:divBdr>
        </w:div>
        <w:div w:id="1708990502">
          <w:marLeft w:val="547"/>
          <w:marRight w:val="0"/>
          <w:marTop w:val="0"/>
          <w:marBottom w:val="0"/>
          <w:divBdr>
            <w:top w:val="none" w:sz="0" w:space="0" w:color="auto"/>
            <w:left w:val="none" w:sz="0" w:space="0" w:color="auto"/>
            <w:bottom w:val="none" w:sz="0" w:space="0" w:color="auto"/>
            <w:right w:val="none" w:sz="0" w:space="0" w:color="auto"/>
          </w:divBdr>
        </w:div>
        <w:div w:id="1945843299">
          <w:marLeft w:val="547"/>
          <w:marRight w:val="0"/>
          <w:marTop w:val="0"/>
          <w:marBottom w:val="0"/>
          <w:divBdr>
            <w:top w:val="none" w:sz="0" w:space="0" w:color="auto"/>
            <w:left w:val="none" w:sz="0" w:space="0" w:color="auto"/>
            <w:bottom w:val="none" w:sz="0" w:space="0" w:color="auto"/>
            <w:right w:val="none" w:sz="0" w:space="0" w:color="auto"/>
          </w:divBdr>
        </w:div>
        <w:div w:id="2030449215">
          <w:marLeft w:val="547"/>
          <w:marRight w:val="0"/>
          <w:marTop w:val="0"/>
          <w:marBottom w:val="0"/>
          <w:divBdr>
            <w:top w:val="none" w:sz="0" w:space="0" w:color="auto"/>
            <w:left w:val="none" w:sz="0" w:space="0" w:color="auto"/>
            <w:bottom w:val="none" w:sz="0" w:space="0" w:color="auto"/>
            <w:right w:val="none" w:sz="0" w:space="0" w:color="auto"/>
          </w:divBdr>
        </w:div>
      </w:divsChild>
    </w:div>
    <w:div w:id="1392341968">
      <w:bodyDiv w:val="1"/>
      <w:marLeft w:val="0"/>
      <w:marRight w:val="0"/>
      <w:marTop w:val="0"/>
      <w:marBottom w:val="0"/>
      <w:divBdr>
        <w:top w:val="none" w:sz="0" w:space="0" w:color="auto"/>
        <w:left w:val="none" w:sz="0" w:space="0" w:color="auto"/>
        <w:bottom w:val="none" w:sz="0" w:space="0" w:color="auto"/>
        <w:right w:val="none" w:sz="0" w:space="0" w:color="auto"/>
      </w:divBdr>
    </w:div>
    <w:div w:id="1570070151">
      <w:bodyDiv w:val="1"/>
      <w:marLeft w:val="0"/>
      <w:marRight w:val="0"/>
      <w:marTop w:val="0"/>
      <w:marBottom w:val="0"/>
      <w:divBdr>
        <w:top w:val="none" w:sz="0" w:space="0" w:color="auto"/>
        <w:left w:val="none" w:sz="0" w:space="0" w:color="auto"/>
        <w:bottom w:val="none" w:sz="0" w:space="0" w:color="auto"/>
        <w:right w:val="none" w:sz="0" w:space="0" w:color="auto"/>
      </w:divBdr>
    </w:div>
    <w:div w:id="1597322601">
      <w:bodyDiv w:val="1"/>
      <w:marLeft w:val="0"/>
      <w:marRight w:val="0"/>
      <w:marTop w:val="0"/>
      <w:marBottom w:val="0"/>
      <w:divBdr>
        <w:top w:val="none" w:sz="0" w:space="0" w:color="auto"/>
        <w:left w:val="none" w:sz="0" w:space="0" w:color="auto"/>
        <w:bottom w:val="none" w:sz="0" w:space="0" w:color="auto"/>
        <w:right w:val="none" w:sz="0" w:space="0" w:color="auto"/>
      </w:divBdr>
    </w:div>
    <w:div w:id="1763725270">
      <w:bodyDiv w:val="1"/>
      <w:marLeft w:val="0"/>
      <w:marRight w:val="0"/>
      <w:marTop w:val="0"/>
      <w:marBottom w:val="0"/>
      <w:divBdr>
        <w:top w:val="none" w:sz="0" w:space="0" w:color="auto"/>
        <w:left w:val="none" w:sz="0" w:space="0" w:color="auto"/>
        <w:bottom w:val="none" w:sz="0" w:space="0" w:color="auto"/>
        <w:right w:val="none" w:sz="0" w:space="0" w:color="auto"/>
      </w:divBdr>
    </w:div>
    <w:div w:id="1951348963">
      <w:bodyDiv w:val="1"/>
      <w:marLeft w:val="0"/>
      <w:marRight w:val="0"/>
      <w:marTop w:val="0"/>
      <w:marBottom w:val="0"/>
      <w:divBdr>
        <w:top w:val="none" w:sz="0" w:space="0" w:color="auto"/>
        <w:left w:val="none" w:sz="0" w:space="0" w:color="auto"/>
        <w:bottom w:val="none" w:sz="0" w:space="0" w:color="auto"/>
        <w:right w:val="none" w:sz="0" w:space="0" w:color="auto"/>
      </w:divBdr>
    </w:div>
    <w:div w:id="2103336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ssaroth\Downloads\7_FSC_IC_Standard_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2E0941D323BA4EAE58FDAACC468A1D" ma:contentTypeVersion="19" ma:contentTypeDescription="Create a new document." ma:contentTypeScope="" ma:versionID="94417c36efa6311334f18f1efc7b8464">
  <xsd:schema xmlns:xsd="http://www.w3.org/2001/XMLSchema" xmlns:xs="http://www.w3.org/2001/XMLSchema" xmlns:p="http://schemas.microsoft.com/office/2006/metadata/properties" xmlns:ns1="http://schemas.microsoft.com/sharepoint/v3" xmlns:ns2="61c0388f-717d-442f-8f4f-cafcd4c5e8ba" xmlns:ns3="c454a699-55b0-491b-8049-788309ad7e50" targetNamespace="http://schemas.microsoft.com/office/2006/metadata/properties" ma:root="true" ma:fieldsID="4e8fe3483d953dbc9a2fbe94463b0ab7" ns1:_="" ns2:_="" ns3:_="">
    <xsd:import namespace="http://schemas.microsoft.com/sharepoint/v3"/>
    <xsd:import namespace="61c0388f-717d-442f-8f4f-cafcd4c5e8ba"/>
    <xsd:import namespace="c454a699-55b0-491b-8049-788309ad7e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fjzw"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0388f-717d-442f-8f4f-cafcd4c5e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jzw" ma:index="12" nillable="true" ma:displayName="Tekst" ma:internalName="fjzw">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2cac1bc-b845-4316-a757-d4fa565f3c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54a699-55b0-491b-8049-788309ad7e5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8cbaedf-f378-4d5a-8558-f8d87744ea5e}" ma:internalName="TaxCatchAll" ma:showField="CatchAllData" ma:web="c454a699-55b0-491b-8049-788309ad7e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jzw xmlns="61c0388f-717d-442f-8f4f-cafcd4c5e8ba" xsi:nil="true"/>
    <_ip_UnifiedCompliancePolicyProperties xmlns="http://schemas.microsoft.com/sharepoint/v3" xsi:nil="true"/>
    <lcf76f155ced4ddcb4097134ff3c332f xmlns="61c0388f-717d-442f-8f4f-cafcd4c5e8ba">
      <Terms xmlns="http://schemas.microsoft.com/office/infopath/2007/PartnerControls"/>
    </lcf76f155ced4ddcb4097134ff3c332f>
    <TaxCatchAll xmlns="c454a699-55b0-491b-8049-788309ad7e50" xsi:nil="true"/>
  </documentManagement>
</p:properties>
</file>

<file path=customXml/itemProps1.xml><?xml version="1.0" encoding="utf-8"?>
<ds:datastoreItem xmlns:ds="http://schemas.openxmlformats.org/officeDocument/2006/customXml" ds:itemID="{AD6C7AE6-C218-4CDD-83FE-D5EBC0AA8B24}">
  <ds:schemaRefs>
    <ds:schemaRef ds:uri="http://schemas.openxmlformats.org/officeDocument/2006/bibliography"/>
  </ds:schemaRefs>
</ds:datastoreItem>
</file>

<file path=customXml/itemProps2.xml><?xml version="1.0" encoding="utf-8"?>
<ds:datastoreItem xmlns:ds="http://schemas.openxmlformats.org/officeDocument/2006/customXml" ds:itemID="{5EC610F8-CFA1-473E-920B-20B2C45D84D0}">
  <ds:schemaRefs>
    <ds:schemaRef ds:uri="http://schemas.microsoft.com/sharepoint/v3/contenttype/forms"/>
  </ds:schemaRefs>
</ds:datastoreItem>
</file>

<file path=customXml/itemProps3.xml><?xml version="1.0" encoding="utf-8"?>
<ds:datastoreItem xmlns:ds="http://schemas.openxmlformats.org/officeDocument/2006/customXml" ds:itemID="{8C122D72-4D59-412B-BF25-63D8E1031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c0388f-717d-442f-8f4f-cafcd4c5e8ba"/>
    <ds:schemaRef ds:uri="c454a699-55b0-491b-8049-788309ad7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4D4555-BE61-4166-A898-7606F500ED5A}">
  <ds:schemaRefs>
    <ds:schemaRef ds:uri="http://schemas.microsoft.com/office/2006/metadata/properties"/>
    <ds:schemaRef ds:uri="http://schemas.microsoft.com/office/infopath/2007/PartnerControls"/>
    <ds:schemaRef ds:uri="http://schemas.microsoft.com/sharepoint/v3"/>
    <ds:schemaRef ds:uri="61c0388f-717d-442f-8f4f-cafcd4c5e8ba"/>
    <ds:schemaRef ds:uri="c454a699-55b0-491b-8049-788309ad7e50"/>
  </ds:schemaRefs>
</ds:datastoreItem>
</file>

<file path=docProps/app.xml><?xml version="1.0" encoding="utf-8"?>
<Properties xmlns="http://schemas.openxmlformats.org/officeDocument/2006/extended-properties" xmlns:vt="http://schemas.openxmlformats.org/officeDocument/2006/docPropsVTypes">
  <Template>7_FSC_IC_Standard_2015</Template>
  <TotalTime>25</TotalTime>
  <Pages>9</Pages>
  <Words>2577</Words>
  <Characters>15723</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Forest for All forever</vt:lpstr>
    </vt:vector>
  </TitlesOfParts>
  <Company>FSC IC</Company>
  <LinksUpToDate>false</LinksUpToDate>
  <CharactersWithSpaces>18264</CharactersWithSpaces>
  <SharedDoc>false</SharedDoc>
  <HyperlinkBase/>
  <HLinks>
    <vt:vector size="360" baseType="variant">
      <vt:variant>
        <vt:i4>1048658</vt:i4>
      </vt:variant>
      <vt:variant>
        <vt:i4>261</vt:i4>
      </vt:variant>
      <vt:variant>
        <vt:i4>0</vt:i4>
      </vt:variant>
      <vt:variant>
        <vt:i4>5</vt:i4>
      </vt:variant>
      <vt:variant>
        <vt:lpwstr>https://dk.fsc.org/dk-dk/presse-og-downloads/standard</vt:lpwstr>
      </vt:variant>
      <vt:variant>
        <vt:lpwstr/>
      </vt:variant>
      <vt:variant>
        <vt:i4>1048658</vt:i4>
      </vt:variant>
      <vt:variant>
        <vt:i4>258</vt:i4>
      </vt:variant>
      <vt:variant>
        <vt:i4>0</vt:i4>
      </vt:variant>
      <vt:variant>
        <vt:i4>5</vt:i4>
      </vt:variant>
      <vt:variant>
        <vt:lpwstr>https://dk.fsc.org/dk-dk/presse-og-downloads/standard</vt:lpwstr>
      </vt:variant>
      <vt:variant>
        <vt:lpwstr/>
      </vt:variant>
      <vt:variant>
        <vt:i4>1048658</vt:i4>
      </vt:variant>
      <vt:variant>
        <vt:i4>255</vt:i4>
      </vt:variant>
      <vt:variant>
        <vt:i4>0</vt:i4>
      </vt:variant>
      <vt:variant>
        <vt:i4>5</vt:i4>
      </vt:variant>
      <vt:variant>
        <vt:lpwstr>https://dk.fsc.org/dk-dk/presse-og-downloads/standard</vt:lpwstr>
      </vt:variant>
      <vt:variant>
        <vt:lpwstr/>
      </vt:variant>
      <vt:variant>
        <vt:i4>1048658</vt:i4>
      </vt:variant>
      <vt:variant>
        <vt:i4>252</vt:i4>
      </vt:variant>
      <vt:variant>
        <vt:i4>0</vt:i4>
      </vt:variant>
      <vt:variant>
        <vt:i4>5</vt:i4>
      </vt:variant>
      <vt:variant>
        <vt:lpwstr>https://dk.fsc.org/dk-dk/presse-og-downloads/standard</vt:lpwstr>
      </vt:variant>
      <vt:variant>
        <vt:lpwstr/>
      </vt:variant>
      <vt:variant>
        <vt:i4>1048658</vt:i4>
      </vt:variant>
      <vt:variant>
        <vt:i4>249</vt:i4>
      </vt:variant>
      <vt:variant>
        <vt:i4>0</vt:i4>
      </vt:variant>
      <vt:variant>
        <vt:i4>5</vt:i4>
      </vt:variant>
      <vt:variant>
        <vt:lpwstr>https://dk.fsc.org/dk-dk/presse-og-downloads/standard</vt:lpwstr>
      </vt:variant>
      <vt:variant>
        <vt:lpwstr/>
      </vt:variant>
      <vt:variant>
        <vt:i4>1048658</vt:i4>
      </vt:variant>
      <vt:variant>
        <vt:i4>246</vt:i4>
      </vt:variant>
      <vt:variant>
        <vt:i4>0</vt:i4>
      </vt:variant>
      <vt:variant>
        <vt:i4>5</vt:i4>
      </vt:variant>
      <vt:variant>
        <vt:lpwstr>https://dk.fsc.org/dk-dk/presse-og-downloads/standard</vt:lpwstr>
      </vt:variant>
      <vt:variant>
        <vt:lpwstr/>
      </vt:variant>
      <vt:variant>
        <vt:i4>1048658</vt:i4>
      </vt:variant>
      <vt:variant>
        <vt:i4>243</vt:i4>
      </vt:variant>
      <vt:variant>
        <vt:i4>0</vt:i4>
      </vt:variant>
      <vt:variant>
        <vt:i4>5</vt:i4>
      </vt:variant>
      <vt:variant>
        <vt:lpwstr>https://dk.fsc.org/dk-dk/presse-og-downloads/standard</vt:lpwstr>
      </vt:variant>
      <vt:variant>
        <vt:lpwstr/>
      </vt:variant>
      <vt:variant>
        <vt:i4>1048658</vt:i4>
      </vt:variant>
      <vt:variant>
        <vt:i4>240</vt:i4>
      </vt:variant>
      <vt:variant>
        <vt:i4>0</vt:i4>
      </vt:variant>
      <vt:variant>
        <vt:i4>5</vt:i4>
      </vt:variant>
      <vt:variant>
        <vt:lpwstr>https://dk.fsc.org/dk-dk/presse-og-downloads/standard</vt:lpwstr>
      </vt:variant>
      <vt:variant>
        <vt:lpwstr/>
      </vt:variant>
      <vt:variant>
        <vt:i4>1048658</vt:i4>
      </vt:variant>
      <vt:variant>
        <vt:i4>237</vt:i4>
      </vt:variant>
      <vt:variant>
        <vt:i4>0</vt:i4>
      </vt:variant>
      <vt:variant>
        <vt:i4>5</vt:i4>
      </vt:variant>
      <vt:variant>
        <vt:lpwstr>https://dk.fsc.org/dk-dk/presse-og-downloads/standard</vt:lpwstr>
      </vt:variant>
      <vt:variant>
        <vt:lpwstr/>
      </vt:variant>
      <vt:variant>
        <vt:i4>1048658</vt:i4>
      </vt:variant>
      <vt:variant>
        <vt:i4>234</vt:i4>
      </vt:variant>
      <vt:variant>
        <vt:i4>0</vt:i4>
      </vt:variant>
      <vt:variant>
        <vt:i4>5</vt:i4>
      </vt:variant>
      <vt:variant>
        <vt:lpwstr>https://dk.fsc.org/dk-dk/presse-og-downloads/standard</vt:lpwstr>
      </vt:variant>
      <vt:variant>
        <vt:lpwstr/>
      </vt:variant>
      <vt:variant>
        <vt:i4>1048658</vt:i4>
      </vt:variant>
      <vt:variant>
        <vt:i4>231</vt:i4>
      </vt:variant>
      <vt:variant>
        <vt:i4>0</vt:i4>
      </vt:variant>
      <vt:variant>
        <vt:i4>5</vt:i4>
      </vt:variant>
      <vt:variant>
        <vt:lpwstr>https://dk.fsc.org/dk-dk/presse-og-downloads/standard</vt:lpwstr>
      </vt:variant>
      <vt:variant>
        <vt:lpwstr/>
      </vt:variant>
      <vt:variant>
        <vt:i4>1048658</vt:i4>
      </vt:variant>
      <vt:variant>
        <vt:i4>228</vt:i4>
      </vt:variant>
      <vt:variant>
        <vt:i4>0</vt:i4>
      </vt:variant>
      <vt:variant>
        <vt:i4>5</vt:i4>
      </vt:variant>
      <vt:variant>
        <vt:lpwstr>https://dk.fsc.org/dk-dk/presse-og-downloads/standard</vt:lpwstr>
      </vt:variant>
      <vt:variant>
        <vt:lpwstr/>
      </vt:variant>
      <vt:variant>
        <vt:i4>1048658</vt:i4>
      </vt:variant>
      <vt:variant>
        <vt:i4>225</vt:i4>
      </vt:variant>
      <vt:variant>
        <vt:i4>0</vt:i4>
      </vt:variant>
      <vt:variant>
        <vt:i4>5</vt:i4>
      </vt:variant>
      <vt:variant>
        <vt:lpwstr>https://dk.fsc.org/dk-dk/presse-og-downloads/standard</vt:lpwstr>
      </vt:variant>
      <vt:variant>
        <vt:lpwstr/>
      </vt:variant>
      <vt:variant>
        <vt:i4>1048658</vt:i4>
      </vt:variant>
      <vt:variant>
        <vt:i4>222</vt:i4>
      </vt:variant>
      <vt:variant>
        <vt:i4>0</vt:i4>
      </vt:variant>
      <vt:variant>
        <vt:i4>5</vt:i4>
      </vt:variant>
      <vt:variant>
        <vt:lpwstr>https://dk.fsc.org/dk-dk/presse-og-downloads/standard</vt:lpwstr>
      </vt:variant>
      <vt:variant>
        <vt:lpwstr/>
      </vt:variant>
      <vt:variant>
        <vt:i4>1048658</vt:i4>
      </vt:variant>
      <vt:variant>
        <vt:i4>219</vt:i4>
      </vt:variant>
      <vt:variant>
        <vt:i4>0</vt:i4>
      </vt:variant>
      <vt:variant>
        <vt:i4>5</vt:i4>
      </vt:variant>
      <vt:variant>
        <vt:lpwstr>https://dk.fsc.org/dk-dk/presse-og-downloads/standard</vt:lpwstr>
      </vt:variant>
      <vt:variant>
        <vt:lpwstr/>
      </vt:variant>
      <vt:variant>
        <vt:i4>1048658</vt:i4>
      </vt:variant>
      <vt:variant>
        <vt:i4>216</vt:i4>
      </vt:variant>
      <vt:variant>
        <vt:i4>0</vt:i4>
      </vt:variant>
      <vt:variant>
        <vt:i4>5</vt:i4>
      </vt:variant>
      <vt:variant>
        <vt:lpwstr>https://dk.fsc.org/dk-dk/presse-og-downloads/standard</vt:lpwstr>
      </vt:variant>
      <vt:variant>
        <vt:lpwstr/>
      </vt:variant>
      <vt:variant>
        <vt:i4>1048658</vt:i4>
      </vt:variant>
      <vt:variant>
        <vt:i4>213</vt:i4>
      </vt:variant>
      <vt:variant>
        <vt:i4>0</vt:i4>
      </vt:variant>
      <vt:variant>
        <vt:i4>5</vt:i4>
      </vt:variant>
      <vt:variant>
        <vt:lpwstr>https://dk.fsc.org/dk-dk/presse-og-downloads/standard</vt:lpwstr>
      </vt:variant>
      <vt:variant>
        <vt:lpwstr/>
      </vt:variant>
      <vt:variant>
        <vt:i4>1048658</vt:i4>
      </vt:variant>
      <vt:variant>
        <vt:i4>210</vt:i4>
      </vt:variant>
      <vt:variant>
        <vt:i4>0</vt:i4>
      </vt:variant>
      <vt:variant>
        <vt:i4>5</vt:i4>
      </vt:variant>
      <vt:variant>
        <vt:lpwstr>https://dk.fsc.org/dk-dk/presse-og-downloads/standard</vt:lpwstr>
      </vt:variant>
      <vt:variant>
        <vt:lpwstr/>
      </vt:variant>
      <vt:variant>
        <vt:i4>1048658</vt:i4>
      </vt:variant>
      <vt:variant>
        <vt:i4>207</vt:i4>
      </vt:variant>
      <vt:variant>
        <vt:i4>0</vt:i4>
      </vt:variant>
      <vt:variant>
        <vt:i4>5</vt:i4>
      </vt:variant>
      <vt:variant>
        <vt:lpwstr>https://dk.fsc.org/dk-dk/presse-og-downloads/standard</vt:lpwstr>
      </vt:variant>
      <vt:variant>
        <vt:lpwstr/>
      </vt:variant>
      <vt:variant>
        <vt:i4>1048658</vt:i4>
      </vt:variant>
      <vt:variant>
        <vt:i4>204</vt:i4>
      </vt:variant>
      <vt:variant>
        <vt:i4>0</vt:i4>
      </vt:variant>
      <vt:variant>
        <vt:i4>5</vt:i4>
      </vt:variant>
      <vt:variant>
        <vt:lpwstr>https://dk.fsc.org/dk-dk/presse-og-downloads/standard</vt:lpwstr>
      </vt:variant>
      <vt:variant>
        <vt:lpwstr/>
      </vt:variant>
      <vt:variant>
        <vt:i4>1048658</vt:i4>
      </vt:variant>
      <vt:variant>
        <vt:i4>201</vt:i4>
      </vt:variant>
      <vt:variant>
        <vt:i4>0</vt:i4>
      </vt:variant>
      <vt:variant>
        <vt:i4>5</vt:i4>
      </vt:variant>
      <vt:variant>
        <vt:lpwstr>https://dk.fsc.org/dk-dk/presse-og-downloads/standard</vt:lpwstr>
      </vt:variant>
      <vt:variant>
        <vt:lpwstr/>
      </vt:variant>
      <vt:variant>
        <vt:i4>1048658</vt:i4>
      </vt:variant>
      <vt:variant>
        <vt:i4>198</vt:i4>
      </vt:variant>
      <vt:variant>
        <vt:i4>0</vt:i4>
      </vt:variant>
      <vt:variant>
        <vt:i4>5</vt:i4>
      </vt:variant>
      <vt:variant>
        <vt:lpwstr>https://dk.fsc.org/dk-dk/presse-og-downloads/standard</vt:lpwstr>
      </vt:variant>
      <vt:variant>
        <vt:lpwstr/>
      </vt:variant>
      <vt:variant>
        <vt:i4>1048658</vt:i4>
      </vt:variant>
      <vt:variant>
        <vt:i4>195</vt:i4>
      </vt:variant>
      <vt:variant>
        <vt:i4>0</vt:i4>
      </vt:variant>
      <vt:variant>
        <vt:i4>5</vt:i4>
      </vt:variant>
      <vt:variant>
        <vt:lpwstr>https://dk.fsc.org/dk-dk/presse-og-downloads/standard</vt:lpwstr>
      </vt:variant>
      <vt:variant>
        <vt:lpwstr/>
      </vt:variant>
      <vt:variant>
        <vt:i4>1048658</vt:i4>
      </vt:variant>
      <vt:variant>
        <vt:i4>192</vt:i4>
      </vt:variant>
      <vt:variant>
        <vt:i4>0</vt:i4>
      </vt:variant>
      <vt:variant>
        <vt:i4>5</vt:i4>
      </vt:variant>
      <vt:variant>
        <vt:lpwstr>https://dk.fsc.org/dk-dk/presse-og-downloads/standard</vt:lpwstr>
      </vt:variant>
      <vt:variant>
        <vt:lpwstr/>
      </vt:variant>
      <vt:variant>
        <vt:i4>1048658</vt:i4>
      </vt:variant>
      <vt:variant>
        <vt:i4>189</vt:i4>
      </vt:variant>
      <vt:variant>
        <vt:i4>0</vt:i4>
      </vt:variant>
      <vt:variant>
        <vt:i4>5</vt:i4>
      </vt:variant>
      <vt:variant>
        <vt:lpwstr>https://dk.fsc.org/dk-dk/presse-og-downloads/standard</vt:lpwstr>
      </vt:variant>
      <vt:variant>
        <vt:lpwstr/>
      </vt:variant>
      <vt:variant>
        <vt:i4>1048658</vt:i4>
      </vt:variant>
      <vt:variant>
        <vt:i4>186</vt:i4>
      </vt:variant>
      <vt:variant>
        <vt:i4>0</vt:i4>
      </vt:variant>
      <vt:variant>
        <vt:i4>5</vt:i4>
      </vt:variant>
      <vt:variant>
        <vt:lpwstr>https://dk.fsc.org/dk-dk/presse-og-downloads/standard</vt:lpwstr>
      </vt:variant>
      <vt:variant>
        <vt:lpwstr/>
      </vt:variant>
      <vt:variant>
        <vt:i4>1048658</vt:i4>
      </vt:variant>
      <vt:variant>
        <vt:i4>183</vt:i4>
      </vt:variant>
      <vt:variant>
        <vt:i4>0</vt:i4>
      </vt:variant>
      <vt:variant>
        <vt:i4>5</vt:i4>
      </vt:variant>
      <vt:variant>
        <vt:lpwstr>https://dk.fsc.org/dk-dk/presse-og-downloads/standard</vt:lpwstr>
      </vt:variant>
      <vt:variant>
        <vt:lpwstr/>
      </vt:variant>
      <vt:variant>
        <vt:i4>1048632</vt:i4>
      </vt:variant>
      <vt:variant>
        <vt:i4>173</vt:i4>
      </vt:variant>
      <vt:variant>
        <vt:i4>0</vt:i4>
      </vt:variant>
      <vt:variant>
        <vt:i4>5</vt:i4>
      </vt:variant>
      <vt:variant>
        <vt:lpwstr/>
      </vt:variant>
      <vt:variant>
        <vt:lpwstr>_Toc66875234</vt:lpwstr>
      </vt:variant>
      <vt:variant>
        <vt:i4>1507384</vt:i4>
      </vt:variant>
      <vt:variant>
        <vt:i4>167</vt:i4>
      </vt:variant>
      <vt:variant>
        <vt:i4>0</vt:i4>
      </vt:variant>
      <vt:variant>
        <vt:i4>5</vt:i4>
      </vt:variant>
      <vt:variant>
        <vt:lpwstr/>
      </vt:variant>
      <vt:variant>
        <vt:lpwstr>_Toc66875233</vt:lpwstr>
      </vt:variant>
      <vt:variant>
        <vt:i4>1441848</vt:i4>
      </vt:variant>
      <vt:variant>
        <vt:i4>161</vt:i4>
      </vt:variant>
      <vt:variant>
        <vt:i4>0</vt:i4>
      </vt:variant>
      <vt:variant>
        <vt:i4>5</vt:i4>
      </vt:variant>
      <vt:variant>
        <vt:lpwstr/>
      </vt:variant>
      <vt:variant>
        <vt:lpwstr>_Toc66875232</vt:lpwstr>
      </vt:variant>
      <vt:variant>
        <vt:i4>1376312</vt:i4>
      </vt:variant>
      <vt:variant>
        <vt:i4>155</vt:i4>
      </vt:variant>
      <vt:variant>
        <vt:i4>0</vt:i4>
      </vt:variant>
      <vt:variant>
        <vt:i4>5</vt:i4>
      </vt:variant>
      <vt:variant>
        <vt:lpwstr/>
      </vt:variant>
      <vt:variant>
        <vt:lpwstr>_Toc66875231</vt:lpwstr>
      </vt:variant>
      <vt:variant>
        <vt:i4>1310776</vt:i4>
      </vt:variant>
      <vt:variant>
        <vt:i4>149</vt:i4>
      </vt:variant>
      <vt:variant>
        <vt:i4>0</vt:i4>
      </vt:variant>
      <vt:variant>
        <vt:i4>5</vt:i4>
      </vt:variant>
      <vt:variant>
        <vt:lpwstr/>
      </vt:variant>
      <vt:variant>
        <vt:lpwstr>_Toc66875230</vt:lpwstr>
      </vt:variant>
      <vt:variant>
        <vt:i4>1900601</vt:i4>
      </vt:variant>
      <vt:variant>
        <vt:i4>143</vt:i4>
      </vt:variant>
      <vt:variant>
        <vt:i4>0</vt:i4>
      </vt:variant>
      <vt:variant>
        <vt:i4>5</vt:i4>
      </vt:variant>
      <vt:variant>
        <vt:lpwstr/>
      </vt:variant>
      <vt:variant>
        <vt:lpwstr>_Toc66875229</vt:lpwstr>
      </vt:variant>
      <vt:variant>
        <vt:i4>1835065</vt:i4>
      </vt:variant>
      <vt:variant>
        <vt:i4>137</vt:i4>
      </vt:variant>
      <vt:variant>
        <vt:i4>0</vt:i4>
      </vt:variant>
      <vt:variant>
        <vt:i4>5</vt:i4>
      </vt:variant>
      <vt:variant>
        <vt:lpwstr/>
      </vt:variant>
      <vt:variant>
        <vt:lpwstr>_Toc66875228</vt:lpwstr>
      </vt:variant>
      <vt:variant>
        <vt:i4>1245241</vt:i4>
      </vt:variant>
      <vt:variant>
        <vt:i4>131</vt:i4>
      </vt:variant>
      <vt:variant>
        <vt:i4>0</vt:i4>
      </vt:variant>
      <vt:variant>
        <vt:i4>5</vt:i4>
      </vt:variant>
      <vt:variant>
        <vt:lpwstr/>
      </vt:variant>
      <vt:variant>
        <vt:lpwstr>_Toc66875227</vt:lpwstr>
      </vt:variant>
      <vt:variant>
        <vt:i4>1179705</vt:i4>
      </vt:variant>
      <vt:variant>
        <vt:i4>125</vt:i4>
      </vt:variant>
      <vt:variant>
        <vt:i4>0</vt:i4>
      </vt:variant>
      <vt:variant>
        <vt:i4>5</vt:i4>
      </vt:variant>
      <vt:variant>
        <vt:lpwstr/>
      </vt:variant>
      <vt:variant>
        <vt:lpwstr>_Toc66875226</vt:lpwstr>
      </vt:variant>
      <vt:variant>
        <vt:i4>1114169</vt:i4>
      </vt:variant>
      <vt:variant>
        <vt:i4>119</vt:i4>
      </vt:variant>
      <vt:variant>
        <vt:i4>0</vt:i4>
      </vt:variant>
      <vt:variant>
        <vt:i4>5</vt:i4>
      </vt:variant>
      <vt:variant>
        <vt:lpwstr/>
      </vt:variant>
      <vt:variant>
        <vt:lpwstr>_Toc66875225</vt:lpwstr>
      </vt:variant>
      <vt:variant>
        <vt:i4>1048633</vt:i4>
      </vt:variant>
      <vt:variant>
        <vt:i4>113</vt:i4>
      </vt:variant>
      <vt:variant>
        <vt:i4>0</vt:i4>
      </vt:variant>
      <vt:variant>
        <vt:i4>5</vt:i4>
      </vt:variant>
      <vt:variant>
        <vt:lpwstr/>
      </vt:variant>
      <vt:variant>
        <vt:lpwstr>_Toc66875224</vt:lpwstr>
      </vt:variant>
      <vt:variant>
        <vt:i4>1507385</vt:i4>
      </vt:variant>
      <vt:variant>
        <vt:i4>107</vt:i4>
      </vt:variant>
      <vt:variant>
        <vt:i4>0</vt:i4>
      </vt:variant>
      <vt:variant>
        <vt:i4>5</vt:i4>
      </vt:variant>
      <vt:variant>
        <vt:lpwstr/>
      </vt:variant>
      <vt:variant>
        <vt:lpwstr>_Toc66875223</vt:lpwstr>
      </vt:variant>
      <vt:variant>
        <vt:i4>1441849</vt:i4>
      </vt:variant>
      <vt:variant>
        <vt:i4>101</vt:i4>
      </vt:variant>
      <vt:variant>
        <vt:i4>0</vt:i4>
      </vt:variant>
      <vt:variant>
        <vt:i4>5</vt:i4>
      </vt:variant>
      <vt:variant>
        <vt:lpwstr/>
      </vt:variant>
      <vt:variant>
        <vt:lpwstr>_Toc66875222</vt:lpwstr>
      </vt:variant>
      <vt:variant>
        <vt:i4>1376313</vt:i4>
      </vt:variant>
      <vt:variant>
        <vt:i4>95</vt:i4>
      </vt:variant>
      <vt:variant>
        <vt:i4>0</vt:i4>
      </vt:variant>
      <vt:variant>
        <vt:i4>5</vt:i4>
      </vt:variant>
      <vt:variant>
        <vt:lpwstr/>
      </vt:variant>
      <vt:variant>
        <vt:lpwstr>_Toc66875221</vt:lpwstr>
      </vt:variant>
      <vt:variant>
        <vt:i4>1310777</vt:i4>
      </vt:variant>
      <vt:variant>
        <vt:i4>89</vt:i4>
      </vt:variant>
      <vt:variant>
        <vt:i4>0</vt:i4>
      </vt:variant>
      <vt:variant>
        <vt:i4>5</vt:i4>
      </vt:variant>
      <vt:variant>
        <vt:lpwstr/>
      </vt:variant>
      <vt:variant>
        <vt:lpwstr>_Toc66875220</vt:lpwstr>
      </vt:variant>
      <vt:variant>
        <vt:i4>1900602</vt:i4>
      </vt:variant>
      <vt:variant>
        <vt:i4>83</vt:i4>
      </vt:variant>
      <vt:variant>
        <vt:i4>0</vt:i4>
      </vt:variant>
      <vt:variant>
        <vt:i4>5</vt:i4>
      </vt:variant>
      <vt:variant>
        <vt:lpwstr/>
      </vt:variant>
      <vt:variant>
        <vt:lpwstr>_Toc66875219</vt:lpwstr>
      </vt:variant>
      <vt:variant>
        <vt:i4>1835066</vt:i4>
      </vt:variant>
      <vt:variant>
        <vt:i4>77</vt:i4>
      </vt:variant>
      <vt:variant>
        <vt:i4>0</vt:i4>
      </vt:variant>
      <vt:variant>
        <vt:i4>5</vt:i4>
      </vt:variant>
      <vt:variant>
        <vt:lpwstr/>
      </vt:variant>
      <vt:variant>
        <vt:lpwstr>_Toc66875218</vt:lpwstr>
      </vt:variant>
      <vt:variant>
        <vt:i4>1245242</vt:i4>
      </vt:variant>
      <vt:variant>
        <vt:i4>71</vt:i4>
      </vt:variant>
      <vt:variant>
        <vt:i4>0</vt:i4>
      </vt:variant>
      <vt:variant>
        <vt:i4>5</vt:i4>
      </vt:variant>
      <vt:variant>
        <vt:lpwstr/>
      </vt:variant>
      <vt:variant>
        <vt:lpwstr>_Toc66875217</vt:lpwstr>
      </vt:variant>
      <vt:variant>
        <vt:i4>1179706</vt:i4>
      </vt:variant>
      <vt:variant>
        <vt:i4>65</vt:i4>
      </vt:variant>
      <vt:variant>
        <vt:i4>0</vt:i4>
      </vt:variant>
      <vt:variant>
        <vt:i4>5</vt:i4>
      </vt:variant>
      <vt:variant>
        <vt:lpwstr/>
      </vt:variant>
      <vt:variant>
        <vt:lpwstr>_Toc66875216</vt:lpwstr>
      </vt:variant>
      <vt:variant>
        <vt:i4>1114170</vt:i4>
      </vt:variant>
      <vt:variant>
        <vt:i4>59</vt:i4>
      </vt:variant>
      <vt:variant>
        <vt:i4>0</vt:i4>
      </vt:variant>
      <vt:variant>
        <vt:i4>5</vt:i4>
      </vt:variant>
      <vt:variant>
        <vt:lpwstr/>
      </vt:variant>
      <vt:variant>
        <vt:lpwstr>_Toc66875215</vt:lpwstr>
      </vt:variant>
      <vt:variant>
        <vt:i4>1048634</vt:i4>
      </vt:variant>
      <vt:variant>
        <vt:i4>53</vt:i4>
      </vt:variant>
      <vt:variant>
        <vt:i4>0</vt:i4>
      </vt:variant>
      <vt:variant>
        <vt:i4>5</vt:i4>
      </vt:variant>
      <vt:variant>
        <vt:lpwstr/>
      </vt:variant>
      <vt:variant>
        <vt:lpwstr>_Toc66875214</vt:lpwstr>
      </vt:variant>
      <vt:variant>
        <vt:i4>1507386</vt:i4>
      </vt:variant>
      <vt:variant>
        <vt:i4>47</vt:i4>
      </vt:variant>
      <vt:variant>
        <vt:i4>0</vt:i4>
      </vt:variant>
      <vt:variant>
        <vt:i4>5</vt:i4>
      </vt:variant>
      <vt:variant>
        <vt:lpwstr/>
      </vt:variant>
      <vt:variant>
        <vt:lpwstr>_Toc66875213</vt:lpwstr>
      </vt:variant>
      <vt:variant>
        <vt:i4>1441850</vt:i4>
      </vt:variant>
      <vt:variant>
        <vt:i4>41</vt:i4>
      </vt:variant>
      <vt:variant>
        <vt:i4>0</vt:i4>
      </vt:variant>
      <vt:variant>
        <vt:i4>5</vt:i4>
      </vt:variant>
      <vt:variant>
        <vt:lpwstr/>
      </vt:variant>
      <vt:variant>
        <vt:lpwstr>_Toc66875212</vt:lpwstr>
      </vt:variant>
      <vt:variant>
        <vt:i4>1376314</vt:i4>
      </vt:variant>
      <vt:variant>
        <vt:i4>35</vt:i4>
      </vt:variant>
      <vt:variant>
        <vt:i4>0</vt:i4>
      </vt:variant>
      <vt:variant>
        <vt:i4>5</vt:i4>
      </vt:variant>
      <vt:variant>
        <vt:lpwstr/>
      </vt:variant>
      <vt:variant>
        <vt:lpwstr>_Toc66875211</vt:lpwstr>
      </vt:variant>
      <vt:variant>
        <vt:i4>1310778</vt:i4>
      </vt:variant>
      <vt:variant>
        <vt:i4>29</vt:i4>
      </vt:variant>
      <vt:variant>
        <vt:i4>0</vt:i4>
      </vt:variant>
      <vt:variant>
        <vt:i4>5</vt:i4>
      </vt:variant>
      <vt:variant>
        <vt:lpwstr/>
      </vt:variant>
      <vt:variant>
        <vt:lpwstr>_Toc66875210</vt:lpwstr>
      </vt:variant>
      <vt:variant>
        <vt:i4>1900603</vt:i4>
      </vt:variant>
      <vt:variant>
        <vt:i4>23</vt:i4>
      </vt:variant>
      <vt:variant>
        <vt:i4>0</vt:i4>
      </vt:variant>
      <vt:variant>
        <vt:i4>5</vt:i4>
      </vt:variant>
      <vt:variant>
        <vt:lpwstr/>
      </vt:variant>
      <vt:variant>
        <vt:lpwstr>_Toc66875209</vt:lpwstr>
      </vt:variant>
      <vt:variant>
        <vt:i4>1835067</vt:i4>
      </vt:variant>
      <vt:variant>
        <vt:i4>17</vt:i4>
      </vt:variant>
      <vt:variant>
        <vt:i4>0</vt:i4>
      </vt:variant>
      <vt:variant>
        <vt:i4>5</vt:i4>
      </vt:variant>
      <vt:variant>
        <vt:lpwstr/>
      </vt:variant>
      <vt:variant>
        <vt:lpwstr>_Toc66875208</vt:lpwstr>
      </vt:variant>
      <vt:variant>
        <vt:i4>1048658</vt:i4>
      </vt:variant>
      <vt:variant>
        <vt:i4>12</vt:i4>
      </vt:variant>
      <vt:variant>
        <vt:i4>0</vt:i4>
      </vt:variant>
      <vt:variant>
        <vt:i4>5</vt:i4>
      </vt:variant>
      <vt:variant>
        <vt:lpwstr>https://dk.fsc.org/dk-dk/presse-og-downloads/standard</vt:lpwstr>
      </vt:variant>
      <vt:variant>
        <vt:lpwstr/>
      </vt:variant>
      <vt:variant>
        <vt:i4>1048658</vt:i4>
      </vt:variant>
      <vt:variant>
        <vt:i4>9</vt:i4>
      </vt:variant>
      <vt:variant>
        <vt:i4>0</vt:i4>
      </vt:variant>
      <vt:variant>
        <vt:i4>5</vt:i4>
      </vt:variant>
      <vt:variant>
        <vt:lpwstr>https://dk.fsc.org/dk-dk/presse-og-downloads/standard</vt:lpwstr>
      </vt:variant>
      <vt:variant>
        <vt:lpwstr/>
      </vt:variant>
      <vt:variant>
        <vt:i4>1048658</vt:i4>
      </vt:variant>
      <vt:variant>
        <vt:i4>6</vt:i4>
      </vt:variant>
      <vt:variant>
        <vt:i4>0</vt:i4>
      </vt:variant>
      <vt:variant>
        <vt:i4>5</vt:i4>
      </vt:variant>
      <vt:variant>
        <vt:lpwstr>https://dk.fsc.org/dk-dk/presse-og-downloads/standard</vt:lpwstr>
      </vt:variant>
      <vt:variant>
        <vt:lpwstr/>
      </vt:variant>
      <vt:variant>
        <vt:i4>1048658</vt:i4>
      </vt:variant>
      <vt:variant>
        <vt:i4>3</vt:i4>
      </vt:variant>
      <vt:variant>
        <vt:i4>0</vt:i4>
      </vt:variant>
      <vt:variant>
        <vt:i4>5</vt:i4>
      </vt:variant>
      <vt:variant>
        <vt:lpwstr>https://dk.fsc.org/dk-dk/presse-og-downloads/standard</vt:lpwstr>
      </vt:variant>
      <vt:variant>
        <vt:lpwstr/>
      </vt:variant>
      <vt:variant>
        <vt:i4>1048658</vt:i4>
      </vt:variant>
      <vt:variant>
        <vt:i4>0</vt:i4>
      </vt:variant>
      <vt:variant>
        <vt:i4>0</vt:i4>
      </vt:variant>
      <vt:variant>
        <vt:i4>5</vt:i4>
      </vt:variant>
      <vt:variant>
        <vt:lpwstr>https://dk.fsc.org/dk-dk/presse-og-downloads/standard</vt:lpwstr>
      </vt:variant>
      <vt:variant>
        <vt:lpwstr/>
      </vt:variant>
      <vt:variant>
        <vt:i4>1048658</vt:i4>
      </vt:variant>
      <vt:variant>
        <vt:i4>0</vt:i4>
      </vt:variant>
      <vt:variant>
        <vt:i4>0</vt:i4>
      </vt:variant>
      <vt:variant>
        <vt:i4>5</vt:i4>
      </vt:variant>
      <vt:variant>
        <vt:lpwstr>https://dk.fsc.org/dk-dk/presse-og-downloads/standard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for All forever</dc:title>
  <dc:subject/>
  <dc:creator>Lucia Fernanda M. Massaroth</dc:creator>
  <cp:keywords/>
  <cp:lastModifiedBy>Morten Brodde</cp:lastModifiedBy>
  <cp:revision>8</cp:revision>
  <cp:lastPrinted>2021-03-26T08:38:00Z</cp:lastPrinted>
  <dcterms:created xsi:type="dcterms:W3CDTF">2021-07-29T06:20:00Z</dcterms:created>
  <dcterms:modified xsi:type="dcterms:W3CDTF">2022-06-17T10:57:00Z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0x010100962E0941D323BA4EAE58FDAACC468A1D</vt:lpwstr>
  </property>
</Properties>
</file>